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88E8C8">
      <w:pPr>
        <w:widowControl/>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center"/>
        <w:rPr>
          <w:rFonts w:hint="eastAsia" w:ascii="宋体" w:hAnsi="宋体" w:eastAsia="宋体" w:cs="宋体"/>
          <w:color w:val="auto"/>
          <w:sz w:val="44"/>
          <w:szCs w:val="44"/>
        </w:rPr>
      </w:pPr>
      <w:bookmarkStart w:id="0" w:name="_GoBack"/>
      <w:r>
        <w:rPr>
          <w:rFonts w:hint="eastAsia" w:ascii="宋体" w:hAnsi="宋体" w:eastAsia="宋体" w:cs="宋体"/>
          <w:i w:val="0"/>
          <w:iCs w:val="0"/>
          <w:caps w:val="0"/>
          <w:color w:val="auto"/>
          <w:spacing w:val="0"/>
          <w:kern w:val="0"/>
          <w:sz w:val="44"/>
          <w:szCs w:val="44"/>
          <w:shd w:val="clear" w:color="090000" w:fill="FFFFFF"/>
          <w:lang w:val="en-US" w:eastAsia="zh-CN"/>
        </w:rPr>
        <w:t>密山市重大行政决策听证办法</w:t>
      </w:r>
    </w:p>
    <w:bookmarkEnd w:id="0"/>
    <w:p w14:paraId="46A8B5E0">
      <w:pPr>
        <w:widowControl/>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 </w:t>
      </w:r>
    </w:p>
    <w:p w14:paraId="23DC9EC7">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第一条  为规范政府重大行政决策听证活动，促进科学、民主、依法决策，保障公民、法人和其他组织的合法权益，根据《重大行政决策程序暂行条例》和《黑龙江省重大行政决策程序暂行规定》等有关规定，结合我市实际，制定本办法。</w:t>
      </w:r>
    </w:p>
    <w:p w14:paraId="6270F3FE">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第二条  市人民政府重大行政决策事项的听证活动，适用本办法。</w:t>
      </w:r>
    </w:p>
    <w:p w14:paraId="06E43B9B">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法律、法规、规章另有规定的，从其规定。</w:t>
      </w:r>
    </w:p>
    <w:p w14:paraId="392FB2F4">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第三条  市人民政府统一领导本市重大行政决策听证工作。</w:t>
      </w:r>
    </w:p>
    <w:p w14:paraId="52E26C39">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市司法行政部门负责指导本市重大行政决策的听证工作以及相关建设工作。</w:t>
      </w:r>
    </w:p>
    <w:p w14:paraId="4678DA36">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市人民政府相关工作部门和派出机构负责承办重大行政决策听证活动。</w:t>
      </w:r>
    </w:p>
    <w:p w14:paraId="19E79FA8">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第四条  重大行政决策听证应当遵循合法、公开、公平、公正的原则。</w:t>
      </w:r>
    </w:p>
    <w:p w14:paraId="5E42AE55">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第五条  重大行政决策事项直接涉及公民、法人、其他组织切身利益或者存在较大分歧的，应当召开听证会。</w:t>
      </w:r>
    </w:p>
    <w:p w14:paraId="7FDC61F5">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 第六条  市人民政府实行重大行政决策听证事项目录化管理，编制市人民政府重大行政决策事项听证目录，并在市人民政府门户网站公布。</w:t>
      </w:r>
    </w:p>
    <w:p w14:paraId="7671194F">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第七条  重大行政决策事项听证目录实行动态管理。</w:t>
      </w:r>
    </w:p>
    <w:p w14:paraId="5DA00560">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第八条  对纳入重大行政决策事项听证目录的事项，决策承办单位应当组织听证；未组织听证的，不得提请市人民政府审议。</w:t>
      </w:r>
    </w:p>
    <w:p w14:paraId="342CB899">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第九条  未纳入重大行政决策事项听证目录，法律、法规、规章以及上级有关规范性文件规定应当听证的事项，决策承办单位应当组织听证。</w:t>
      </w:r>
    </w:p>
    <w:p w14:paraId="1DA1EC40">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未纳入重大行政决策事项听证目录的事项，决策承办单位认为有必要的，也可以组织听证。</w:t>
      </w:r>
    </w:p>
    <w:p w14:paraId="28146EC6">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第十条  重大行政决策的承办单位是重大行政决策听证的组织机关。</w:t>
      </w:r>
    </w:p>
    <w:p w14:paraId="6292C898">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第十一条  重大行政决策听证会由听证主持人、听证员、听证记录员、听证代表、听证陈述人等人员参加。听证组织机关根据听证工作需要，可以邀请上级主管部门相关负责人出席听证会指导听证工作，也可以邀请新闻媒体进行新闻报道。</w:t>
      </w:r>
    </w:p>
    <w:p w14:paraId="5AEDD8A0">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第十二条  </w:t>
      </w:r>
      <w:r>
        <w:rPr>
          <w:rFonts w:hint="eastAsia" w:ascii="仿宋" w:hAnsi="仿宋" w:eastAsia="仿宋" w:cs="仿宋"/>
          <w:i w:val="0"/>
          <w:iCs w:val="0"/>
          <w:caps w:val="0"/>
          <w:color w:val="auto"/>
          <w:spacing w:val="-6"/>
          <w:kern w:val="0"/>
          <w:sz w:val="32"/>
          <w:szCs w:val="32"/>
          <w:shd w:val="clear" w:color="090000" w:fill="FFFFFF"/>
          <w:lang w:val="en-US" w:eastAsia="zh-CN"/>
        </w:rPr>
        <w:t>重大行政决策听证主持人、听证员由听证组织机关负责人指定。有下列情形之一的，不得担任听证主持人和听证员：</w:t>
      </w:r>
    </w:p>
    <w:p w14:paraId="490EE5BE">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（一）直接参与拟定行政决策草案的负责人；</w:t>
      </w:r>
    </w:p>
    <w:p w14:paraId="7E7BEDFC">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（二）与听证事项有利害关系的；</w:t>
      </w:r>
    </w:p>
    <w:p w14:paraId="661AC919">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（三）其他可能影响听证会公正性的。</w:t>
      </w:r>
    </w:p>
    <w:p w14:paraId="0C15885C">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第十三条  听证主持人履行下列职责：</w:t>
      </w:r>
    </w:p>
    <w:p w14:paraId="3C495AFE">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（一）负责组织制订听证方案；</w:t>
      </w:r>
    </w:p>
    <w:p w14:paraId="533D1CEF">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（二）主持听证会；</w:t>
      </w:r>
    </w:p>
    <w:p w14:paraId="261A6207">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（三）维持听证会秩序，对违反听证会纪律的行为进行警告或者采取必要的制止措施；</w:t>
      </w:r>
    </w:p>
    <w:p w14:paraId="6E975FB1">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（四）决定听证会的中止和恢复；</w:t>
      </w:r>
    </w:p>
    <w:p w14:paraId="507C4545">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（五）明确听证记录员；</w:t>
      </w:r>
    </w:p>
    <w:p w14:paraId="4182D48F">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（六）组织分析、研究听证代表提出的意见；</w:t>
      </w:r>
    </w:p>
    <w:p w14:paraId="23525C8F">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（七）拟制听证报告；</w:t>
      </w:r>
    </w:p>
    <w:p w14:paraId="6D4F459C">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（八）法律、法规、规章规定的其他职责。</w:t>
      </w:r>
    </w:p>
    <w:p w14:paraId="48A163D6">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听证员协助听证主持人做好听证工作。</w:t>
      </w:r>
    </w:p>
    <w:p w14:paraId="48CAEFFB">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听证记录员应当就听证会全过程制作书面听证笔录，准确记录听证代表的意见和建议。</w:t>
      </w:r>
    </w:p>
    <w:p w14:paraId="480C5CB0">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第十四条  听证陈述人由负责拟订决策草案的负责人和工作人员担任。听证陈述人负责陈述拟作出重大行政决策的内容、依据和理由，答复听证代表的提问。</w:t>
      </w:r>
    </w:p>
    <w:p w14:paraId="4EA81887">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听证代表可在听证会举行前，收集公众意见和相关资料，在听证会上就决策草案发表意见，向听证陈述人提问。</w:t>
      </w:r>
    </w:p>
    <w:p w14:paraId="440EC2F5">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第十五条  听证代表应当符合下列条件：</w:t>
      </w:r>
    </w:p>
    <w:p w14:paraId="216FA63A">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（一）具有完全民事行为能力和正常的语言表达能力，且未被剥夺政治权利和限制人身自由；</w:t>
      </w:r>
    </w:p>
    <w:p w14:paraId="3B875E27">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（二）熟悉听证事项，知晓与听证事项相关的法律、法规、规章和政策；</w:t>
      </w:r>
    </w:p>
    <w:p w14:paraId="019906E6">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（三）除被</w:t>
      </w:r>
      <w:r>
        <w:rPr>
          <w:rFonts w:hint="eastAsia" w:ascii="仿宋" w:hAnsi="仿宋" w:eastAsia="仿宋" w:cs="仿宋"/>
          <w:i w:val="0"/>
          <w:iCs w:val="0"/>
          <w:caps w:val="0"/>
          <w:color w:val="auto"/>
          <w:spacing w:val="-10"/>
          <w:kern w:val="0"/>
          <w:sz w:val="32"/>
          <w:szCs w:val="32"/>
          <w:shd w:val="clear" w:color="090000" w:fill="FFFFFF"/>
          <w:lang w:val="en-US" w:eastAsia="zh-CN"/>
        </w:rPr>
        <w:t>邀请参加的听证代表外，须与听证事项有一定的利害关系；</w:t>
      </w:r>
    </w:p>
    <w:p w14:paraId="3CE1E16D">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（四）听证组织机关认为须具备的其他条件。</w:t>
      </w:r>
    </w:p>
    <w:p w14:paraId="78F942EC">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第十六条  听证组织机关</w:t>
      </w:r>
      <w:r>
        <w:rPr>
          <w:rFonts w:hint="eastAsia" w:ascii="仿宋" w:hAnsi="仿宋" w:eastAsia="仿宋" w:cs="仿宋"/>
          <w:i w:val="0"/>
          <w:iCs w:val="0"/>
          <w:caps w:val="0"/>
          <w:color w:val="auto"/>
          <w:spacing w:val="-4"/>
          <w:kern w:val="0"/>
          <w:sz w:val="32"/>
          <w:szCs w:val="32"/>
          <w:shd w:val="clear" w:color="090000" w:fill="FFFFFF"/>
          <w:lang w:val="en-US" w:eastAsia="zh-CN"/>
        </w:rPr>
        <w:t>拟订的决策草案连同听证方案、听证公告，应当经本机关法制机构审核。</w:t>
      </w:r>
    </w:p>
    <w:p w14:paraId="1632D364">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第十七条  举行重大行政决策听证会，应当于听证会举行日的15日前，在市人民政府门户网站和听证组织机关门户网站发布听证公告。听证公告应当包括以下事项：</w:t>
      </w:r>
    </w:p>
    <w:p w14:paraId="45268FEF">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（一）听证事项；</w:t>
      </w:r>
    </w:p>
    <w:p w14:paraId="67D68BCF">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（二）举行听证会的时间、地点；</w:t>
      </w:r>
    </w:p>
    <w:p w14:paraId="1862C655">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（三）申请参加听证会的报名时间、报名方式、人员数量以及听证代表产生方式等；</w:t>
      </w:r>
    </w:p>
    <w:p w14:paraId="5F85B56B">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（四）其他应当为公众知晓的其他事项。</w:t>
      </w:r>
    </w:p>
    <w:p w14:paraId="04D99095">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第十八条  听证组织机关应当根据听证事项的情况、复杂程度以及影响范围，按照广泛性和代表性的原则，合理确定听证代表范围、名额、比例，并在听证公告中列明。</w:t>
      </w:r>
    </w:p>
    <w:p w14:paraId="5B94615D">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第十九条  公民、法人或其他组织按照听证公告规定的时间，向听证组织机关申请参加听证会，提供身份证明材料。代表法人或其他组织参加听证的，除提供本人有关情况外，还应当提供法人或者其他组织的授权委托书等资料。</w:t>
      </w:r>
    </w:p>
    <w:p w14:paraId="71E1DFB2">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第二十条  听证代表人数一般为15至20人，通过自愿报名遴选或委托基层组织、社会团体推选，邀请人大代表、政协委员、专家和相关部门负责人等方式产生，其中报名参加和委托推选参加听证会的听证代表人数不得少于听证代表总数的二分之一。</w:t>
      </w:r>
    </w:p>
    <w:p w14:paraId="5AF4B9B4">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报名参加听证会且符合听证代表条件的人数多于听证公告规定的听证代表人数时，听证组织机关应当提前公布听证代表遴选办法，公平公开组织遴选，保证相关各方都有代表参加听证会；报名参加的人数不足时，对已报名且符合条件的确定为听证代表，其他听证代表通过委托基层组织、相关社会团体推选产生。</w:t>
      </w:r>
    </w:p>
    <w:p w14:paraId="5F69EB29">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第二十一条  听证组织机关按照本办法的规定和听证公告的要求，将确定的听证代表名单，在市人民政府门户网站和听证组织机关门户网站提前向社会公布。法人或其他组织为单位听证代表的，公布单位名称。</w:t>
      </w:r>
    </w:p>
    <w:p w14:paraId="501BDC6E">
      <w:pPr>
        <w:widowControl/>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第二十二条  听证组织机关应当在听证会召开7日前，提前公布决策草案及其说明等材料。</w:t>
      </w:r>
    </w:p>
    <w:p w14:paraId="3E4E170D">
      <w:pPr>
        <w:widowControl/>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第二十三条  听证代表应当亲自参加听证会，因故不能参加的，须在听证会召开前向听证组织机关请假。提供本人签名或盖章的听证事项书面意见的，由听证主持人或听证员宣读，视为本人发表的听证意见。听证代表未经请假不参加听证会的，视为放弃参加听证会的权利。</w:t>
      </w:r>
    </w:p>
    <w:p w14:paraId="34CB788B">
      <w:pPr>
        <w:widowControl/>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第二十四条  因不可预见、不可抗力等原因或决策事项依据的法律、政策发生重大变化，致使听证会无法举行或者无须举行的，决策承办单位可以延期举行或者取消听证会。</w:t>
      </w:r>
    </w:p>
    <w:p w14:paraId="5E430522">
      <w:pPr>
        <w:widowControl/>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延期举行或者取消听证会的，决策承办单位应当通知听证代表、说明原因，并在市人民政府门户网站和听证组织机关门户网站发布公告。</w:t>
      </w:r>
    </w:p>
    <w:p w14:paraId="2C38197D">
      <w:pPr>
        <w:widowControl/>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第二十五条  听证会应当公开举行，允许公民、法人和其他组织旁听，不得拒绝新闻媒体采访报道，但涉及国家秘密、商业秘密和个人隐私的除外。</w:t>
      </w:r>
    </w:p>
    <w:p w14:paraId="5E61BC19">
      <w:pPr>
        <w:widowControl/>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旁听人员由听证组织机关根据公民、法人和其他组织报名情况，按照报名顺序选取或者随机抽取，旁听人员数量通过听证公告确定。</w:t>
      </w:r>
    </w:p>
    <w:p w14:paraId="02737882">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第二十六条  听证会应当按下列程序举行：</w:t>
      </w:r>
    </w:p>
    <w:p w14:paraId="44D724C3">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（一）听证主持人宣布听证会开始，宣布听证会纪律；</w:t>
      </w:r>
    </w:p>
    <w:p w14:paraId="54C2C852">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（二）</w:t>
      </w:r>
      <w:r>
        <w:rPr>
          <w:rFonts w:hint="eastAsia" w:ascii="仿宋" w:hAnsi="仿宋" w:eastAsia="仿宋" w:cs="仿宋"/>
          <w:i w:val="0"/>
          <w:iCs w:val="0"/>
          <w:caps w:val="0"/>
          <w:color w:val="auto"/>
          <w:spacing w:val="-8"/>
          <w:kern w:val="0"/>
          <w:sz w:val="32"/>
          <w:szCs w:val="32"/>
          <w:shd w:val="clear" w:color="090000" w:fill="FFFFFF"/>
          <w:lang w:val="en-US" w:eastAsia="zh-CN"/>
        </w:rPr>
        <w:t>听证陈述人介绍决策草案的内容、依据和有关背景资料；</w:t>
      </w:r>
    </w:p>
    <w:p w14:paraId="70E347B4">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（三）听证代表发表意见，可以进行询问、质证和辩论；</w:t>
      </w:r>
    </w:p>
    <w:p w14:paraId="52C0BAB2">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（四）听证陈述人或者有关专家进行解释说明；</w:t>
      </w:r>
    </w:p>
    <w:p w14:paraId="4F1D80F2">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（五）听证参加人确认听证会记录并签字；</w:t>
      </w:r>
    </w:p>
    <w:p w14:paraId="66EEA001">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（六）听证主持人总结会议，宣布听证会结束。</w:t>
      </w:r>
    </w:p>
    <w:p w14:paraId="78EA323F">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第二十七条  听证主持人应当公平合理确定发言顺序及时间。听证代表在规定的时间内未能详尽发表的意见，可以以书面形式提交给听证组织机关。</w:t>
      </w:r>
    </w:p>
    <w:p w14:paraId="50CE3EFE">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听证代表认为听证笔录有差错或者遗漏的，有权要求补正。听证代表拒绝签名的，由听证记录员在听证笔录中注明情况。</w:t>
      </w:r>
    </w:p>
    <w:p w14:paraId="62905ACB">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i w:val="0"/>
          <w:iCs w:val="0"/>
          <w:caps w:val="0"/>
          <w:color w:val="auto"/>
          <w:spacing w:val="0"/>
          <w:kern w:val="0"/>
          <w:sz w:val="32"/>
          <w:szCs w:val="32"/>
          <w:shd w:val="clear" w:color="090000" w:fill="FFFFFF"/>
          <w:lang w:val="en-US" w:eastAsia="zh-CN"/>
        </w:rPr>
      </w:pPr>
      <w:r>
        <w:rPr>
          <w:rFonts w:hint="eastAsia" w:ascii="仿宋" w:hAnsi="仿宋" w:eastAsia="仿宋" w:cs="仿宋"/>
          <w:i w:val="0"/>
          <w:iCs w:val="0"/>
          <w:caps w:val="0"/>
          <w:color w:val="auto"/>
          <w:spacing w:val="0"/>
          <w:kern w:val="0"/>
          <w:sz w:val="32"/>
          <w:szCs w:val="32"/>
          <w:shd w:val="clear" w:color="090000" w:fill="FFFFFF"/>
          <w:lang w:val="en-US" w:eastAsia="zh-CN"/>
        </w:rPr>
        <w:t>第二十八条  所有参加听证会的人员应当遵守听证会纪律，不得有妨碍听证会秩序的行为。</w:t>
      </w:r>
    </w:p>
    <w:p w14:paraId="584E8156">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听证主持人对违反听证会纪律的，应当及时予以制止；拒不改正的，可以责令其退场。因秩序混乱致使听证会无法继续进行的，听证主持人可以中止听证会。</w:t>
      </w:r>
    </w:p>
    <w:p w14:paraId="0AA82DF9">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第二十九条  听证主持人应当在听证会结束后5日内根据听证笔录形成听证报告，听证报告应当包括以下内容：</w:t>
      </w:r>
    </w:p>
    <w:p w14:paraId="1A4651D7">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（一）举行听证会的基本情况，包括组织准备、会议情况等；</w:t>
      </w:r>
    </w:p>
    <w:p w14:paraId="2B38E1F3">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（二）归纳、总结听证代表提出的听证意见；</w:t>
      </w:r>
    </w:p>
    <w:p w14:paraId="7FBA9652">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（三）采纳或不采纳听证代表意见的建议及其理由；</w:t>
      </w:r>
    </w:p>
    <w:p w14:paraId="366353EA">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（四）其他需要说明的情况。</w:t>
      </w:r>
    </w:p>
    <w:p w14:paraId="520EFFE4">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听证报告应当附听证笔录等相关资料。</w:t>
      </w:r>
    </w:p>
    <w:p w14:paraId="508CA88D">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第三十条  听证代表提出的意见，对于合法合理的，应当予以采纳。不符合法律、法规、规章、上级规范性文件规定或不合理的，不予采纳；不予采纳的，应当说明理由。</w:t>
      </w:r>
    </w:p>
    <w:p w14:paraId="4E440C2C">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决策承办单位应当根据听证报告和相关规定，对决策草案进行修改完善。</w:t>
      </w:r>
    </w:p>
    <w:p w14:paraId="1D254AD9">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第三十一条  听证组织机关在决策机关作出决策后，应当在市人民政府门户网站等载体上向社会公布决策结论和听证代表意见的采纳情况。</w:t>
      </w:r>
    </w:p>
    <w:p w14:paraId="61A000F3">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第三十二条  决策承办单位及个人采取欺骗、贿赂、胁迫等不正当手段操纵听证结果的，其听证无效，应当重新组织听证，并依法依规追究相关责任人员的责任。</w:t>
      </w:r>
    </w:p>
    <w:p w14:paraId="172609FF">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第三十三条  决策承办单位及个人有下列情形之一的，由其任免机关或市人民政府根据有关规定对责任部门负责人和直接责任人员追究责任：</w:t>
      </w:r>
    </w:p>
    <w:p w14:paraId="226379AE">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（一）决策承办单位应当组织听证而未组织的；</w:t>
      </w:r>
    </w:p>
    <w:p w14:paraId="5A34588B">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（二）决</w:t>
      </w:r>
      <w:r>
        <w:rPr>
          <w:rFonts w:hint="eastAsia" w:ascii="仿宋" w:hAnsi="仿宋" w:eastAsia="仿宋" w:cs="仿宋"/>
          <w:i w:val="0"/>
          <w:iCs w:val="0"/>
          <w:caps w:val="0"/>
          <w:color w:val="auto"/>
          <w:spacing w:val="-6"/>
          <w:kern w:val="0"/>
          <w:sz w:val="32"/>
          <w:szCs w:val="32"/>
          <w:shd w:val="clear" w:color="090000" w:fill="FFFFFF"/>
          <w:lang w:val="en-US" w:eastAsia="zh-CN"/>
        </w:rPr>
        <w:t>策承办单位未按本办法发布听证公告、遴选听证代表、公布听证代表名单、公布听证意见采纳情况的；</w:t>
      </w:r>
    </w:p>
    <w:p w14:paraId="078C2254">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（三）听证陈述人提供虚假材料，听证报告严重失实，造成不良社会影响的；</w:t>
      </w:r>
    </w:p>
    <w:p w14:paraId="4909C049">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（四）其他违反本办法规定的情形。</w:t>
      </w:r>
    </w:p>
    <w:p w14:paraId="159B5F93">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第三十四条  采取欺骗、贿赂、胁迫等不正当手段取得听证代表资格的，决策承办单位可以取消其听证代表资格。</w:t>
      </w:r>
    </w:p>
    <w:p w14:paraId="1044813A">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听证代表发表的听证意见违背党的方针、政策的，听证主持人应当制止；情节严重的，听证主持人有权当场取消其听证代表资格。</w:t>
      </w:r>
    </w:p>
    <w:p w14:paraId="0B0AEB92">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i w:val="0"/>
          <w:iCs w:val="0"/>
          <w:caps w:val="0"/>
          <w:color w:val="auto"/>
          <w:spacing w:val="0"/>
          <w:kern w:val="0"/>
          <w:sz w:val="32"/>
          <w:szCs w:val="32"/>
          <w:shd w:val="clear" w:color="090000" w:fill="FFFFFF"/>
          <w:lang w:val="en-US" w:eastAsia="zh-CN"/>
        </w:rPr>
      </w:pPr>
      <w:r>
        <w:rPr>
          <w:rFonts w:hint="eastAsia" w:ascii="仿宋" w:hAnsi="仿宋" w:eastAsia="仿宋" w:cs="仿宋"/>
          <w:i w:val="0"/>
          <w:iCs w:val="0"/>
          <w:caps w:val="0"/>
          <w:color w:val="auto"/>
          <w:spacing w:val="0"/>
          <w:kern w:val="0"/>
          <w:sz w:val="32"/>
          <w:szCs w:val="32"/>
          <w:shd w:val="clear" w:color="090000" w:fill="FFFFFF"/>
          <w:lang w:val="en-US" w:eastAsia="zh-CN"/>
        </w:rPr>
        <w:t>第三十五条  扰乱、妨碍听证活动，违反《中华人民共和国治安管理处罚法》的，由公安机关依法处理；涉嫌犯罪的，依法移送司法机关处理。</w:t>
      </w:r>
    </w:p>
    <w:p w14:paraId="01F2C17A">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第三十六条  各乡镇人民政府、市人民政</w:t>
      </w:r>
      <w:r>
        <w:rPr>
          <w:rFonts w:hint="eastAsia" w:ascii="仿宋" w:hAnsi="仿宋" w:eastAsia="仿宋" w:cs="仿宋"/>
          <w:i w:val="0"/>
          <w:iCs w:val="0"/>
          <w:caps w:val="0"/>
          <w:color w:val="auto"/>
          <w:spacing w:val="-6"/>
          <w:kern w:val="0"/>
          <w:sz w:val="32"/>
          <w:szCs w:val="32"/>
          <w:shd w:val="clear" w:color="090000" w:fill="FFFFFF"/>
          <w:lang w:val="en-US" w:eastAsia="zh-CN"/>
        </w:rPr>
        <w:t>府工作部门、派出机构、法律法规授权的具有管理公共事务职能的组织，对本单位重大行政决策事项的听证活动，参照本办法执行。</w:t>
      </w:r>
    </w:p>
    <w:p w14:paraId="34CACF45">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第三十七条  本办法自发布之日起施行。</w:t>
      </w:r>
    </w:p>
    <w:p w14:paraId="240583B2">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i w:val="0"/>
          <w:iCs w:val="0"/>
          <w:caps w:val="0"/>
          <w:color w:val="auto"/>
          <w:spacing w:val="0"/>
          <w:kern w:val="0"/>
          <w:sz w:val="32"/>
          <w:szCs w:val="32"/>
          <w:shd w:val="clear" w:color="090000" w:fill="FFFFFF"/>
          <w:lang w:val="en-US" w:eastAsia="zh-CN"/>
        </w:rPr>
      </w:pPr>
    </w:p>
    <w:p w14:paraId="7BF77619">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 附表：密山市人民政府重大行政决策事项听证目录</w:t>
      </w:r>
    </w:p>
    <w:p w14:paraId="2FD62990">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i w:val="0"/>
          <w:iCs w:val="0"/>
          <w:caps w:val="0"/>
          <w:color w:val="auto"/>
          <w:spacing w:val="0"/>
          <w:kern w:val="0"/>
          <w:sz w:val="32"/>
          <w:szCs w:val="32"/>
          <w:shd w:val="clear" w:color="090000" w:fill="FFFFFF"/>
          <w:lang w:val="en-US" w:eastAsia="zh-CN"/>
        </w:rPr>
      </w:pPr>
      <w:r>
        <w:rPr>
          <w:rFonts w:hint="eastAsia" w:ascii="仿宋" w:hAnsi="仿宋" w:eastAsia="仿宋" w:cs="仿宋"/>
          <w:i w:val="0"/>
          <w:iCs w:val="0"/>
          <w:caps w:val="0"/>
          <w:color w:val="auto"/>
          <w:spacing w:val="0"/>
          <w:kern w:val="0"/>
          <w:sz w:val="32"/>
          <w:szCs w:val="32"/>
          <w:shd w:val="clear" w:color="090000" w:fill="FFFFFF"/>
          <w:lang w:val="en-US" w:eastAsia="zh-CN"/>
        </w:rPr>
        <w:br w:type="textWrapping"/>
      </w:r>
    </w:p>
    <w:p w14:paraId="614D867F">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i w:val="0"/>
          <w:iCs w:val="0"/>
          <w:caps w:val="0"/>
          <w:color w:val="auto"/>
          <w:spacing w:val="0"/>
          <w:kern w:val="0"/>
          <w:sz w:val="32"/>
          <w:szCs w:val="32"/>
          <w:shd w:val="clear" w:color="090000" w:fill="FFFFFF"/>
          <w:lang w:val="en-US" w:eastAsia="zh-CN"/>
        </w:rPr>
      </w:pPr>
    </w:p>
    <w:p w14:paraId="1D7C44AF">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i w:val="0"/>
          <w:iCs w:val="0"/>
          <w:caps w:val="0"/>
          <w:color w:val="auto"/>
          <w:spacing w:val="0"/>
          <w:kern w:val="0"/>
          <w:sz w:val="32"/>
          <w:szCs w:val="32"/>
          <w:shd w:val="clear" w:color="090000" w:fill="FFFFFF"/>
          <w:lang w:val="en-US" w:eastAsia="zh-CN"/>
        </w:rPr>
      </w:pPr>
    </w:p>
    <w:p w14:paraId="23133702">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i w:val="0"/>
          <w:iCs w:val="0"/>
          <w:caps w:val="0"/>
          <w:color w:val="auto"/>
          <w:spacing w:val="0"/>
          <w:kern w:val="0"/>
          <w:sz w:val="32"/>
          <w:szCs w:val="32"/>
          <w:shd w:val="clear" w:color="090000" w:fill="FFFFFF"/>
          <w:lang w:val="en-US" w:eastAsia="zh-CN"/>
        </w:rPr>
      </w:pPr>
    </w:p>
    <w:p w14:paraId="584F761B">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i w:val="0"/>
          <w:iCs w:val="0"/>
          <w:caps w:val="0"/>
          <w:color w:val="auto"/>
          <w:spacing w:val="0"/>
          <w:kern w:val="0"/>
          <w:sz w:val="32"/>
          <w:szCs w:val="32"/>
          <w:shd w:val="clear" w:color="090000" w:fill="FFFFFF"/>
          <w:lang w:val="en-US" w:eastAsia="zh-CN"/>
        </w:rPr>
      </w:pPr>
    </w:p>
    <w:p w14:paraId="44C39379">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i w:val="0"/>
          <w:iCs w:val="0"/>
          <w:caps w:val="0"/>
          <w:color w:val="auto"/>
          <w:spacing w:val="0"/>
          <w:kern w:val="0"/>
          <w:sz w:val="32"/>
          <w:szCs w:val="32"/>
          <w:shd w:val="clear" w:color="090000" w:fill="FFFFFF"/>
          <w:lang w:val="en-US" w:eastAsia="zh-CN"/>
        </w:rPr>
      </w:pPr>
    </w:p>
    <w:p w14:paraId="2315A0A5">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i w:val="0"/>
          <w:iCs w:val="0"/>
          <w:caps w:val="0"/>
          <w:color w:val="auto"/>
          <w:spacing w:val="0"/>
          <w:kern w:val="0"/>
          <w:sz w:val="32"/>
          <w:szCs w:val="32"/>
          <w:shd w:val="clear" w:color="090000" w:fill="FFFFFF"/>
          <w:lang w:val="en-US" w:eastAsia="zh-CN"/>
        </w:rPr>
      </w:pPr>
    </w:p>
    <w:p w14:paraId="578AE4A1">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i w:val="0"/>
          <w:iCs w:val="0"/>
          <w:caps w:val="0"/>
          <w:color w:val="auto"/>
          <w:spacing w:val="0"/>
          <w:kern w:val="0"/>
          <w:sz w:val="32"/>
          <w:szCs w:val="32"/>
          <w:shd w:val="clear" w:color="090000" w:fill="FFFFFF"/>
          <w:lang w:val="en-US" w:eastAsia="zh-CN"/>
        </w:rPr>
      </w:pPr>
    </w:p>
    <w:p w14:paraId="5C902CFF">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i w:val="0"/>
          <w:iCs w:val="0"/>
          <w:caps w:val="0"/>
          <w:color w:val="auto"/>
          <w:spacing w:val="0"/>
          <w:kern w:val="0"/>
          <w:sz w:val="32"/>
          <w:szCs w:val="32"/>
          <w:shd w:val="clear" w:color="090000" w:fill="FFFFFF"/>
          <w:lang w:val="en-US" w:eastAsia="zh-CN"/>
        </w:rPr>
      </w:pPr>
    </w:p>
    <w:p w14:paraId="334952FF">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i w:val="0"/>
          <w:iCs w:val="0"/>
          <w:caps w:val="0"/>
          <w:color w:val="auto"/>
          <w:spacing w:val="0"/>
          <w:kern w:val="0"/>
          <w:sz w:val="32"/>
          <w:szCs w:val="32"/>
          <w:shd w:val="clear" w:color="090000" w:fill="FFFFFF"/>
          <w:lang w:val="en-US" w:eastAsia="zh-CN"/>
        </w:rPr>
      </w:pPr>
    </w:p>
    <w:p w14:paraId="59CEAC14">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i w:val="0"/>
          <w:iCs w:val="0"/>
          <w:caps w:val="0"/>
          <w:color w:val="auto"/>
          <w:spacing w:val="0"/>
          <w:kern w:val="0"/>
          <w:sz w:val="32"/>
          <w:szCs w:val="32"/>
          <w:shd w:val="clear" w:color="090000" w:fill="FFFFFF"/>
          <w:lang w:val="en-US" w:eastAsia="zh-CN"/>
        </w:rPr>
      </w:pPr>
    </w:p>
    <w:p w14:paraId="4DBE9DA1">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i w:val="0"/>
          <w:iCs w:val="0"/>
          <w:caps w:val="0"/>
          <w:color w:val="auto"/>
          <w:spacing w:val="0"/>
          <w:kern w:val="0"/>
          <w:sz w:val="32"/>
          <w:szCs w:val="32"/>
          <w:shd w:val="clear" w:color="090000" w:fill="FFFFFF"/>
          <w:lang w:val="en-US" w:eastAsia="zh-CN"/>
        </w:rPr>
      </w:pPr>
    </w:p>
    <w:p w14:paraId="0217FF55">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i w:val="0"/>
          <w:iCs w:val="0"/>
          <w:caps w:val="0"/>
          <w:color w:val="auto"/>
          <w:spacing w:val="0"/>
          <w:kern w:val="0"/>
          <w:sz w:val="32"/>
          <w:szCs w:val="32"/>
          <w:shd w:val="clear" w:color="090000" w:fill="FFFFFF"/>
          <w:lang w:val="en-US" w:eastAsia="zh-CN"/>
        </w:rPr>
      </w:pPr>
    </w:p>
    <w:p w14:paraId="12E1927A">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i w:val="0"/>
          <w:iCs w:val="0"/>
          <w:caps w:val="0"/>
          <w:color w:val="auto"/>
          <w:spacing w:val="0"/>
          <w:kern w:val="0"/>
          <w:sz w:val="32"/>
          <w:szCs w:val="32"/>
          <w:shd w:val="clear" w:color="090000" w:fill="FFFFFF"/>
          <w:lang w:val="en-US" w:eastAsia="zh-CN"/>
        </w:rPr>
      </w:pPr>
    </w:p>
    <w:p w14:paraId="431E6E86">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i w:val="0"/>
          <w:iCs w:val="0"/>
          <w:caps w:val="0"/>
          <w:color w:val="auto"/>
          <w:spacing w:val="0"/>
          <w:kern w:val="0"/>
          <w:sz w:val="32"/>
          <w:szCs w:val="32"/>
          <w:shd w:val="clear" w:color="090000" w:fill="FFFFFF"/>
          <w:lang w:val="en-US" w:eastAsia="zh-CN"/>
        </w:rPr>
      </w:pPr>
    </w:p>
    <w:p w14:paraId="163D96A1">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i w:val="0"/>
          <w:iCs w:val="0"/>
          <w:caps w:val="0"/>
          <w:color w:val="auto"/>
          <w:spacing w:val="0"/>
          <w:kern w:val="0"/>
          <w:sz w:val="32"/>
          <w:szCs w:val="32"/>
          <w:shd w:val="clear" w:color="090000" w:fill="FFFFFF"/>
          <w:lang w:val="en-US" w:eastAsia="zh-CN"/>
        </w:rPr>
      </w:pPr>
    </w:p>
    <w:p w14:paraId="55AD1776">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附表</w:t>
      </w:r>
    </w:p>
    <w:p w14:paraId="4345EA6E">
      <w:pPr>
        <w:widowControl/>
        <w:pBdr>
          <w:top w:val="none" w:color="auto" w:sz="0" w:space="0"/>
          <w:left w:val="none" w:color="auto" w:sz="0" w:space="0"/>
          <w:bottom w:val="none" w:color="auto" w:sz="0" w:space="0"/>
          <w:right w:val="none" w:color="auto" w:sz="0" w:space="0"/>
        </w:pBdr>
        <w:spacing w:before="130" w:beforeAutospacing="0" w:after="108" w:afterAutospacing="0" w:line="600" w:lineRule="atLeast"/>
        <w:ind w:left="0" w:right="0"/>
        <w:jc w:val="center"/>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color="090000" w:fill="FFFFFF"/>
          <w:lang w:val="en-US" w:eastAsia="zh-CN"/>
        </w:rPr>
        <w:t>密山市人民政府重大行政决策事项听证目录 </w:t>
      </w:r>
    </w:p>
    <w:tbl>
      <w:tblPr>
        <w:tblStyle w:val="5"/>
        <w:tblW w:w="95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41"/>
        <w:gridCol w:w="1724"/>
        <w:gridCol w:w="5124"/>
        <w:gridCol w:w="1966"/>
      </w:tblGrid>
      <w:tr w14:paraId="5175F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jc w:val="center"/>
        </w:trPr>
        <w:tc>
          <w:tcPr>
            <w:tcW w:w="74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6AFF2F40">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序号</w:t>
            </w:r>
          </w:p>
        </w:tc>
        <w:tc>
          <w:tcPr>
            <w:tcW w:w="172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D7360F9">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类  别</w:t>
            </w:r>
          </w:p>
        </w:tc>
        <w:tc>
          <w:tcPr>
            <w:tcW w:w="512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386A031">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决  策  事  项</w:t>
            </w:r>
          </w:p>
        </w:tc>
        <w:tc>
          <w:tcPr>
            <w:tcW w:w="196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B3046BC">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承办单位</w:t>
            </w:r>
          </w:p>
        </w:tc>
      </w:tr>
      <w:tr w14:paraId="3ECC0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5" w:hRule="atLeast"/>
          <w:jc w:val="center"/>
        </w:trPr>
        <w:tc>
          <w:tcPr>
            <w:tcW w:w="74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407FC9A">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一</w:t>
            </w:r>
          </w:p>
        </w:tc>
        <w:tc>
          <w:tcPr>
            <w:tcW w:w="172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0946A8F4">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制定有关公共服务的重大政策措施</w:t>
            </w:r>
          </w:p>
        </w:tc>
        <w:tc>
          <w:tcPr>
            <w:tcW w:w="5124" w:type="dxa"/>
            <w:tcBorders>
              <w:top w:val="nil"/>
              <w:left w:val="nil"/>
              <w:bottom w:val="single" w:color="auto" w:sz="8" w:space="0"/>
              <w:right w:val="single" w:color="auto" w:sz="8" w:space="0"/>
            </w:tcBorders>
            <w:tcMar>
              <w:top w:w="0" w:type="dxa"/>
              <w:left w:w="108" w:type="dxa"/>
              <w:bottom w:w="0" w:type="dxa"/>
              <w:right w:w="108" w:type="dxa"/>
            </w:tcMar>
            <w:vAlign w:val="center"/>
          </w:tcPr>
          <w:p w14:paraId="1A8A0591">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1．招生考试、教育收费政策的重大调整</w:t>
            </w:r>
          </w:p>
        </w:tc>
        <w:tc>
          <w:tcPr>
            <w:tcW w:w="1966" w:type="dxa"/>
            <w:tcBorders>
              <w:top w:val="nil"/>
              <w:left w:val="nil"/>
              <w:bottom w:val="single" w:color="auto" w:sz="8" w:space="0"/>
              <w:right w:val="single" w:color="auto" w:sz="8" w:space="0"/>
            </w:tcBorders>
            <w:tcMar>
              <w:top w:w="0" w:type="dxa"/>
              <w:left w:w="108" w:type="dxa"/>
              <w:bottom w:w="0" w:type="dxa"/>
              <w:right w:w="108" w:type="dxa"/>
            </w:tcMar>
            <w:vAlign w:val="center"/>
          </w:tcPr>
          <w:p w14:paraId="202DD624">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市教育局</w:t>
            </w:r>
          </w:p>
        </w:tc>
      </w:tr>
      <w:tr w14:paraId="6CD23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jc w:val="center"/>
        </w:trPr>
        <w:tc>
          <w:tcPr>
            <w:tcW w:w="741"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346A30B">
            <w:pPr>
              <w:rPr>
                <w:rFonts w:hint="eastAsia" w:ascii="仿宋" w:hAnsi="仿宋" w:eastAsia="仿宋" w:cs="仿宋"/>
                <w:color w:val="auto"/>
                <w:sz w:val="32"/>
                <w:szCs w:val="32"/>
              </w:rPr>
            </w:pPr>
          </w:p>
        </w:tc>
        <w:tc>
          <w:tcPr>
            <w:tcW w:w="1724"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708D752D">
            <w:pPr>
              <w:rPr>
                <w:rFonts w:hint="eastAsia" w:ascii="仿宋" w:hAnsi="仿宋" w:eastAsia="仿宋" w:cs="仿宋"/>
                <w:color w:val="auto"/>
                <w:sz w:val="32"/>
                <w:szCs w:val="32"/>
              </w:rPr>
            </w:pPr>
          </w:p>
        </w:tc>
        <w:tc>
          <w:tcPr>
            <w:tcW w:w="5124" w:type="dxa"/>
            <w:tcBorders>
              <w:top w:val="nil"/>
              <w:left w:val="nil"/>
              <w:bottom w:val="single" w:color="auto" w:sz="8" w:space="0"/>
              <w:right w:val="single" w:color="auto" w:sz="8" w:space="0"/>
            </w:tcBorders>
            <w:tcMar>
              <w:top w:w="0" w:type="dxa"/>
              <w:left w:w="108" w:type="dxa"/>
              <w:bottom w:w="0" w:type="dxa"/>
              <w:right w:w="108" w:type="dxa"/>
            </w:tcMar>
            <w:vAlign w:val="center"/>
          </w:tcPr>
          <w:p w14:paraId="2BB7F3EC">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2．中小学、幼儿园布局调整与撤并</w:t>
            </w:r>
          </w:p>
        </w:tc>
        <w:tc>
          <w:tcPr>
            <w:tcW w:w="1966" w:type="dxa"/>
            <w:tcBorders>
              <w:top w:val="nil"/>
              <w:left w:val="nil"/>
              <w:bottom w:val="single" w:color="auto" w:sz="8" w:space="0"/>
              <w:right w:val="single" w:color="auto" w:sz="8" w:space="0"/>
            </w:tcBorders>
            <w:tcMar>
              <w:top w:w="0" w:type="dxa"/>
              <w:left w:w="108" w:type="dxa"/>
              <w:bottom w:w="0" w:type="dxa"/>
              <w:right w:w="108" w:type="dxa"/>
            </w:tcMar>
            <w:vAlign w:val="center"/>
          </w:tcPr>
          <w:p w14:paraId="1CE691B3">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市教育局</w:t>
            </w:r>
          </w:p>
        </w:tc>
      </w:tr>
      <w:tr w14:paraId="7EC63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741"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A7624A3">
            <w:pPr>
              <w:rPr>
                <w:rFonts w:hint="eastAsia" w:ascii="仿宋" w:hAnsi="仿宋" w:eastAsia="仿宋" w:cs="仿宋"/>
                <w:color w:val="auto"/>
                <w:sz w:val="32"/>
                <w:szCs w:val="32"/>
              </w:rPr>
            </w:pPr>
          </w:p>
        </w:tc>
        <w:tc>
          <w:tcPr>
            <w:tcW w:w="1724"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4A1688B8">
            <w:pPr>
              <w:rPr>
                <w:rFonts w:hint="eastAsia" w:ascii="仿宋" w:hAnsi="仿宋" w:eastAsia="仿宋" w:cs="仿宋"/>
                <w:color w:val="auto"/>
                <w:sz w:val="32"/>
                <w:szCs w:val="32"/>
              </w:rPr>
            </w:pPr>
          </w:p>
        </w:tc>
        <w:tc>
          <w:tcPr>
            <w:tcW w:w="5124" w:type="dxa"/>
            <w:tcBorders>
              <w:top w:val="nil"/>
              <w:left w:val="nil"/>
              <w:bottom w:val="single" w:color="auto" w:sz="8" w:space="0"/>
              <w:right w:val="single" w:color="auto" w:sz="8" w:space="0"/>
            </w:tcBorders>
            <w:tcMar>
              <w:top w:w="0" w:type="dxa"/>
              <w:left w:w="108" w:type="dxa"/>
              <w:bottom w:w="0" w:type="dxa"/>
              <w:right w:w="108" w:type="dxa"/>
            </w:tcMar>
            <w:vAlign w:val="center"/>
          </w:tcPr>
          <w:p w14:paraId="43EE2935">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3．制定既有住宅增设电梯的政策措施</w:t>
            </w:r>
          </w:p>
        </w:tc>
        <w:tc>
          <w:tcPr>
            <w:tcW w:w="1966" w:type="dxa"/>
            <w:tcBorders>
              <w:top w:val="nil"/>
              <w:left w:val="nil"/>
              <w:bottom w:val="single" w:color="auto" w:sz="8" w:space="0"/>
              <w:right w:val="single" w:color="auto" w:sz="8" w:space="0"/>
            </w:tcBorders>
            <w:tcMar>
              <w:top w:w="0" w:type="dxa"/>
              <w:left w:w="108" w:type="dxa"/>
              <w:bottom w:w="0" w:type="dxa"/>
              <w:right w:w="108" w:type="dxa"/>
            </w:tcMar>
            <w:vAlign w:val="center"/>
          </w:tcPr>
          <w:p w14:paraId="2A097B28">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市自然资源局</w:t>
            </w:r>
          </w:p>
        </w:tc>
      </w:tr>
      <w:tr w14:paraId="72675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jc w:val="center"/>
        </w:trPr>
        <w:tc>
          <w:tcPr>
            <w:tcW w:w="74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E143BFD">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二</w:t>
            </w:r>
          </w:p>
        </w:tc>
        <w:tc>
          <w:tcPr>
            <w:tcW w:w="172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0BD4A04F">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制定有关市场监管的重大政策措施</w:t>
            </w:r>
          </w:p>
        </w:tc>
        <w:tc>
          <w:tcPr>
            <w:tcW w:w="5124" w:type="dxa"/>
            <w:tcBorders>
              <w:top w:val="nil"/>
              <w:left w:val="nil"/>
              <w:bottom w:val="single" w:color="auto" w:sz="8" w:space="0"/>
              <w:right w:val="single" w:color="auto" w:sz="8" w:space="0"/>
            </w:tcBorders>
            <w:tcMar>
              <w:top w:w="0" w:type="dxa"/>
              <w:left w:w="108" w:type="dxa"/>
              <w:bottom w:w="0" w:type="dxa"/>
              <w:right w:w="108" w:type="dxa"/>
            </w:tcMar>
            <w:vAlign w:val="center"/>
          </w:tcPr>
          <w:p w14:paraId="16231004">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4．制定食品、药品、特种设备安全领域的重大政策措施</w:t>
            </w:r>
          </w:p>
        </w:tc>
        <w:tc>
          <w:tcPr>
            <w:tcW w:w="1966" w:type="dxa"/>
            <w:tcBorders>
              <w:top w:val="nil"/>
              <w:left w:val="nil"/>
              <w:bottom w:val="single" w:color="auto" w:sz="8" w:space="0"/>
              <w:right w:val="single" w:color="auto" w:sz="8" w:space="0"/>
            </w:tcBorders>
            <w:tcMar>
              <w:top w:w="0" w:type="dxa"/>
              <w:left w:w="108" w:type="dxa"/>
              <w:bottom w:w="0" w:type="dxa"/>
              <w:right w:w="108" w:type="dxa"/>
            </w:tcMar>
            <w:vAlign w:val="center"/>
          </w:tcPr>
          <w:p w14:paraId="72E56F43">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市监局</w:t>
            </w:r>
          </w:p>
        </w:tc>
      </w:tr>
      <w:tr w14:paraId="3126F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741"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D044B36">
            <w:pPr>
              <w:rPr>
                <w:rFonts w:hint="eastAsia" w:ascii="仿宋" w:hAnsi="仿宋" w:eastAsia="仿宋" w:cs="仿宋"/>
                <w:color w:val="auto"/>
                <w:sz w:val="32"/>
                <w:szCs w:val="32"/>
              </w:rPr>
            </w:pPr>
          </w:p>
        </w:tc>
        <w:tc>
          <w:tcPr>
            <w:tcW w:w="1724"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4BD700EF">
            <w:pPr>
              <w:rPr>
                <w:rFonts w:hint="eastAsia" w:ascii="仿宋" w:hAnsi="仿宋" w:eastAsia="仿宋" w:cs="仿宋"/>
                <w:color w:val="auto"/>
                <w:sz w:val="32"/>
                <w:szCs w:val="32"/>
              </w:rPr>
            </w:pPr>
          </w:p>
        </w:tc>
        <w:tc>
          <w:tcPr>
            <w:tcW w:w="5124" w:type="dxa"/>
            <w:tcBorders>
              <w:top w:val="nil"/>
              <w:left w:val="nil"/>
              <w:bottom w:val="single" w:color="auto" w:sz="8" w:space="0"/>
              <w:right w:val="single" w:color="auto" w:sz="8" w:space="0"/>
            </w:tcBorders>
            <w:tcMar>
              <w:top w:w="0" w:type="dxa"/>
              <w:left w:w="108" w:type="dxa"/>
              <w:bottom w:w="0" w:type="dxa"/>
              <w:right w:w="108" w:type="dxa"/>
            </w:tcMar>
            <w:vAlign w:val="center"/>
          </w:tcPr>
          <w:p w14:paraId="64904994">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5．制定工业产品质量安全领域的重大政策措施</w:t>
            </w:r>
          </w:p>
        </w:tc>
        <w:tc>
          <w:tcPr>
            <w:tcW w:w="1966" w:type="dxa"/>
            <w:tcBorders>
              <w:top w:val="nil"/>
              <w:left w:val="nil"/>
              <w:bottom w:val="single" w:color="auto" w:sz="8" w:space="0"/>
              <w:right w:val="single" w:color="auto" w:sz="8" w:space="0"/>
            </w:tcBorders>
            <w:tcMar>
              <w:top w:w="0" w:type="dxa"/>
              <w:left w:w="108" w:type="dxa"/>
              <w:bottom w:w="0" w:type="dxa"/>
              <w:right w:w="108" w:type="dxa"/>
            </w:tcMar>
            <w:vAlign w:val="center"/>
          </w:tcPr>
          <w:p w14:paraId="23E37779">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市监局</w:t>
            </w:r>
          </w:p>
        </w:tc>
      </w:tr>
      <w:tr w14:paraId="1B2EB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741"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922DDAE">
            <w:pPr>
              <w:rPr>
                <w:rFonts w:hint="eastAsia" w:ascii="仿宋" w:hAnsi="仿宋" w:eastAsia="仿宋" w:cs="仿宋"/>
                <w:color w:val="auto"/>
                <w:sz w:val="32"/>
                <w:szCs w:val="32"/>
              </w:rPr>
            </w:pPr>
          </w:p>
        </w:tc>
        <w:tc>
          <w:tcPr>
            <w:tcW w:w="1724"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1D8BDEAC">
            <w:pPr>
              <w:rPr>
                <w:rFonts w:hint="eastAsia" w:ascii="仿宋" w:hAnsi="仿宋" w:eastAsia="仿宋" w:cs="仿宋"/>
                <w:color w:val="auto"/>
                <w:sz w:val="32"/>
                <w:szCs w:val="32"/>
              </w:rPr>
            </w:pPr>
          </w:p>
        </w:tc>
        <w:tc>
          <w:tcPr>
            <w:tcW w:w="5124" w:type="dxa"/>
            <w:tcBorders>
              <w:top w:val="nil"/>
              <w:left w:val="nil"/>
              <w:bottom w:val="single" w:color="auto" w:sz="8" w:space="0"/>
              <w:right w:val="single" w:color="auto" w:sz="8" w:space="0"/>
            </w:tcBorders>
            <w:tcMar>
              <w:top w:w="0" w:type="dxa"/>
              <w:left w:w="108" w:type="dxa"/>
              <w:bottom w:w="0" w:type="dxa"/>
              <w:right w:w="108" w:type="dxa"/>
            </w:tcMar>
            <w:vAlign w:val="center"/>
          </w:tcPr>
          <w:p w14:paraId="5A903443">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spacing w:val="-2"/>
                <w:kern w:val="0"/>
                <w:sz w:val="32"/>
                <w:szCs w:val="32"/>
                <w:lang w:val="en-US" w:eastAsia="zh-CN"/>
              </w:rPr>
              <w:t>6．制定商事登记等市场监管领域的重大政策措施</w:t>
            </w:r>
          </w:p>
        </w:tc>
        <w:tc>
          <w:tcPr>
            <w:tcW w:w="1966" w:type="dxa"/>
            <w:tcBorders>
              <w:top w:val="nil"/>
              <w:left w:val="nil"/>
              <w:bottom w:val="single" w:color="auto" w:sz="8" w:space="0"/>
              <w:right w:val="single" w:color="auto" w:sz="8" w:space="0"/>
            </w:tcBorders>
            <w:tcMar>
              <w:top w:w="0" w:type="dxa"/>
              <w:left w:w="108" w:type="dxa"/>
              <w:bottom w:w="0" w:type="dxa"/>
              <w:right w:w="108" w:type="dxa"/>
            </w:tcMar>
            <w:vAlign w:val="center"/>
          </w:tcPr>
          <w:p w14:paraId="0F01DB39">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市监局</w:t>
            </w:r>
          </w:p>
        </w:tc>
      </w:tr>
      <w:tr w14:paraId="7D76F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jc w:val="center"/>
        </w:trPr>
        <w:tc>
          <w:tcPr>
            <w:tcW w:w="74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72AC0BE">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三</w:t>
            </w:r>
          </w:p>
        </w:tc>
        <w:tc>
          <w:tcPr>
            <w:tcW w:w="172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3DC75113">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制定有关社会管理的重大政策措施</w:t>
            </w:r>
          </w:p>
        </w:tc>
        <w:tc>
          <w:tcPr>
            <w:tcW w:w="5124" w:type="dxa"/>
            <w:tcBorders>
              <w:top w:val="nil"/>
              <w:left w:val="nil"/>
              <w:bottom w:val="single" w:color="auto" w:sz="8" w:space="0"/>
              <w:right w:val="single" w:color="auto" w:sz="8" w:space="0"/>
            </w:tcBorders>
            <w:tcMar>
              <w:top w:w="0" w:type="dxa"/>
              <w:left w:w="108" w:type="dxa"/>
              <w:bottom w:w="0" w:type="dxa"/>
              <w:right w:w="108" w:type="dxa"/>
            </w:tcMar>
            <w:vAlign w:val="center"/>
          </w:tcPr>
          <w:p w14:paraId="293C3C2B">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7．拟定或修改基准地价</w:t>
            </w:r>
          </w:p>
        </w:tc>
        <w:tc>
          <w:tcPr>
            <w:tcW w:w="1966" w:type="dxa"/>
            <w:tcBorders>
              <w:top w:val="nil"/>
              <w:left w:val="nil"/>
              <w:bottom w:val="single" w:color="auto" w:sz="8" w:space="0"/>
              <w:right w:val="single" w:color="auto" w:sz="8" w:space="0"/>
            </w:tcBorders>
            <w:tcMar>
              <w:top w:w="0" w:type="dxa"/>
              <w:left w:w="108" w:type="dxa"/>
              <w:bottom w:w="0" w:type="dxa"/>
              <w:right w:w="108" w:type="dxa"/>
            </w:tcMar>
            <w:vAlign w:val="center"/>
          </w:tcPr>
          <w:p w14:paraId="34104CA8">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市自然资源局</w:t>
            </w:r>
          </w:p>
        </w:tc>
      </w:tr>
      <w:tr w14:paraId="3647D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741"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42724DE">
            <w:pPr>
              <w:rPr>
                <w:rFonts w:hint="eastAsia" w:ascii="仿宋" w:hAnsi="仿宋" w:eastAsia="仿宋" w:cs="仿宋"/>
                <w:color w:val="auto"/>
                <w:sz w:val="32"/>
                <w:szCs w:val="32"/>
              </w:rPr>
            </w:pPr>
          </w:p>
        </w:tc>
        <w:tc>
          <w:tcPr>
            <w:tcW w:w="1724"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04B62327">
            <w:pPr>
              <w:rPr>
                <w:rFonts w:hint="eastAsia" w:ascii="仿宋" w:hAnsi="仿宋" w:eastAsia="仿宋" w:cs="仿宋"/>
                <w:color w:val="auto"/>
                <w:sz w:val="32"/>
                <w:szCs w:val="32"/>
              </w:rPr>
            </w:pPr>
          </w:p>
        </w:tc>
        <w:tc>
          <w:tcPr>
            <w:tcW w:w="5124" w:type="dxa"/>
            <w:tcBorders>
              <w:top w:val="nil"/>
              <w:left w:val="nil"/>
              <w:bottom w:val="single" w:color="auto" w:sz="8" w:space="0"/>
              <w:right w:val="single" w:color="auto" w:sz="8" w:space="0"/>
            </w:tcBorders>
            <w:tcMar>
              <w:top w:w="0" w:type="dxa"/>
              <w:left w:w="108" w:type="dxa"/>
              <w:bottom w:w="0" w:type="dxa"/>
              <w:right w:w="108" w:type="dxa"/>
            </w:tcMar>
            <w:vAlign w:val="center"/>
          </w:tcPr>
          <w:p w14:paraId="1BDEBA1E">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8．拟定或修改征地补偿标准</w:t>
            </w:r>
          </w:p>
        </w:tc>
        <w:tc>
          <w:tcPr>
            <w:tcW w:w="1966" w:type="dxa"/>
            <w:tcBorders>
              <w:top w:val="nil"/>
              <w:left w:val="nil"/>
              <w:bottom w:val="single" w:color="auto" w:sz="8" w:space="0"/>
              <w:right w:val="single" w:color="auto" w:sz="8" w:space="0"/>
            </w:tcBorders>
            <w:tcMar>
              <w:top w:w="0" w:type="dxa"/>
              <w:left w:w="108" w:type="dxa"/>
              <w:bottom w:w="0" w:type="dxa"/>
              <w:right w:w="108" w:type="dxa"/>
            </w:tcMar>
            <w:vAlign w:val="center"/>
          </w:tcPr>
          <w:p w14:paraId="5517B175">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市自然资源局</w:t>
            </w:r>
          </w:p>
        </w:tc>
      </w:tr>
      <w:tr w14:paraId="5B029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741"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62B0B98">
            <w:pPr>
              <w:rPr>
                <w:rFonts w:hint="eastAsia" w:ascii="仿宋" w:hAnsi="仿宋" w:eastAsia="仿宋" w:cs="仿宋"/>
                <w:color w:val="auto"/>
                <w:sz w:val="32"/>
                <w:szCs w:val="32"/>
              </w:rPr>
            </w:pPr>
          </w:p>
        </w:tc>
        <w:tc>
          <w:tcPr>
            <w:tcW w:w="1724"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162C8CBD">
            <w:pPr>
              <w:rPr>
                <w:rFonts w:hint="eastAsia" w:ascii="仿宋" w:hAnsi="仿宋" w:eastAsia="仿宋" w:cs="仿宋"/>
                <w:color w:val="auto"/>
                <w:sz w:val="32"/>
                <w:szCs w:val="32"/>
              </w:rPr>
            </w:pPr>
          </w:p>
        </w:tc>
        <w:tc>
          <w:tcPr>
            <w:tcW w:w="5124" w:type="dxa"/>
            <w:tcBorders>
              <w:top w:val="nil"/>
              <w:left w:val="nil"/>
              <w:bottom w:val="single" w:color="auto" w:sz="8" w:space="0"/>
              <w:right w:val="single" w:color="auto" w:sz="8" w:space="0"/>
            </w:tcBorders>
            <w:tcMar>
              <w:top w:w="0" w:type="dxa"/>
              <w:left w:w="108" w:type="dxa"/>
              <w:bottom w:w="0" w:type="dxa"/>
              <w:right w:w="108" w:type="dxa"/>
            </w:tcMar>
            <w:vAlign w:val="center"/>
          </w:tcPr>
          <w:p w14:paraId="1CC8053A">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9．</w:t>
            </w:r>
            <w:r>
              <w:rPr>
                <w:rFonts w:hint="eastAsia" w:ascii="仿宋" w:hAnsi="仿宋" w:eastAsia="仿宋" w:cs="仿宋"/>
                <w:color w:val="auto"/>
                <w:spacing w:val="-44"/>
                <w:kern w:val="0"/>
                <w:sz w:val="32"/>
                <w:szCs w:val="32"/>
                <w:lang w:val="en-US" w:eastAsia="zh-CN"/>
              </w:rPr>
              <w:t> </w:t>
            </w:r>
            <w:r>
              <w:rPr>
                <w:rFonts w:hint="eastAsia" w:ascii="仿宋" w:hAnsi="仿宋" w:eastAsia="仿宋" w:cs="仿宋"/>
                <w:color w:val="auto"/>
                <w:kern w:val="0"/>
                <w:sz w:val="32"/>
                <w:szCs w:val="32"/>
                <w:lang w:val="en-US" w:eastAsia="zh-CN"/>
              </w:rPr>
              <w:t>拟定或修改集体土地征收与房屋拆迁补偿安置办法</w:t>
            </w:r>
          </w:p>
        </w:tc>
        <w:tc>
          <w:tcPr>
            <w:tcW w:w="1966" w:type="dxa"/>
            <w:tcBorders>
              <w:top w:val="nil"/>
              <w:left w:val="nil"/>
              <w:bottom w:val="single" w:color="auto" w:sz="8" w:space="0"/>
              <w:right w:val="single" w:color="auto" w:sz="8" w:space="0"/>
            </w:tcBorders>
            <w:tcMar>
              <w:top w:w="0" w:type="dxa"/>
              <w:left w:w="108" w:type="dxa"/>
              <w:bottom w:w="0" w:type="dxa"/>
              <w:right w:w="108" w:type="dxa"/>
            </w:tcMar>
            <w:vAlign w:val="center"/>
          </w:tcPr>
          <w:p w14:paraId="5588D2CC">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市自然资源局</w:t>
            </w:r>
          </w:p>
        </w:tc>
      </w:tr>
      <w:tr w14:paraId="3BDFC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741"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9A99F59">
            <w:pPr>
              <w:rPr>
                <w:rFonts w:hint="eastAsia" w:ascii="仿宋" w:hAnsi="仿宋" w:eastAsia="仿宋" w:cs="仿宋"/>
                <w:color w:val="auto"/>
                <w:sz w:val="32"/>
                <w:szCs w:val="32"/>
              </w:rPr>
            </w:pPr>
          </w:p>
        </w:tc>
        <w:tc>
          <w:tcPr>
            <w:tcW w:w="1724"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3FE8C774">
            <w:pPr>
              <w:rPr>
                <w:rFonts w:hint="eastAsia" w:ascii="仿宋" w:hAnsi="仿宋" w:eastAsia="仿宋" w:cs="仿宋"/>
                <w:color w:val="auto"/>
                <w:sz w:val="32"/>
                <w:szCs w:val="32"/>
              </w:rPr>
            </w:pPr>
          </w:p>
        </w:tc>
        <w:tc>
          <w:tcPr>
            <w:tcW w:w="5124" w:type="dxa"/>
            <w:tcBorders>
              <w:top w:val="nil"/>
              <w:left w:val="nil"/>
              <w:bottom w:val="single" w:color="auto" w:sz="8" w:space="0"/>
              <w:right w:val="single" w:color="auto" w:sz="8" w:space="0"/>
            </w:tcBorders>
            <w:tcMar>
              <w:top w:w="0" w:type="dxa"/>
              <w:left w:w="108" w:type="dxa"/>
              <w:bottom w:w="0" w:type="dxa"/>
              <w:right w:w="108" w:type="dxa"/>
            </w:tcMar>
            <w:vAlign w:val="center"/>
          </w:tcPr>
          <w:p w14:paraId="0FFCA69E">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10．拟定或修改国有土地上房屋征收与补偿办法</w:t>
            </w:r>
          </w:p>
        </w:tc>
        <w:tc>
          <w:tcPr>
            <w:tcW w:w="1966" w:type="dxa"/>
            <w:tcBorders>
              <w:top w:val="nil"/>
              <w:left w:val="nil"/>
              <w:bottom w:val="single" w:color="auto" w:sz="8" w:space="0"/>
              <w:right w:val="single" w:color="auto" w:sz="8" w:space="0"/>
            </w:tcBorders>
            <w:tcMar>
              <w:top w:w="0" w:type="dxa"/>
              <w:left w:w="108" w:type="dxa"/>
              <w:bottom w:w="0" w:type="dxa"/>
              <w:right w:w="108" w:type="dxa"/>
            </w:tcMar>
            <w:vAlign w:val="center"/>
          </w:tcPr>
          <w:p w14:paraId="6824F5BB">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市住建局</w:t>
            </w:r>
          </w:p>
        </w:tc>
      </w:tr>
      <w:tr w14:paraId="71F2F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741"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6E73C9B">
            <w:pPr>
              <w:rPr>
                <w:rFonts w:hint="eastAsia" w:ascii="仿宋" w:hAnsi="仿宋" w:eastAsia="仿宋" w:cs="仿宋"/>
                <w:color w:val="auto"/>
                <w:sz w:val="32"/>
                <w:szCs w:val="32"/>
              </w:rPr>
            </w:pPr>
          </w:p>
        </w:tc>
        <w:tc>
          <w:tcPr>
            <w:tcW w:w="1724"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56088BAE">
            <w:pPr>
              <w:rPr>
                <w:rFonts w:hint="eastAsia" w:ascii="仿宋" w:hAnsi="仿宋" w:eastAsia="仿宋" w:cs="仿宋"/>
                <w:color w:val="auto"/>
                <w:sz w:val="32"/>
                <w:szCs w:val="32"/>
              </w:rPr>
            </w:pPr>
          </w:p>
        </w:tc>
        <w:tc>
          <w:tcPr>
            <w:tcW w:w="5124" w:type="dxa"/>
            <w:tcBorders>
              <w:top w:val="nil"/>
              <w:left w:val="nil"/>
              <w:bottom w:val="single" w:color="auto" w:sz="8" w:space="0"/>
              <w:right w:val="single" w:color="auto" w:sz="8" w:space="0"/>
            </w:tcBorders>
            <w:tcMar>
              <w:top w:w="0" w:type="dxa"/>
              <w:left w:w="108" w:type="dxa"/>
              <w:bottom w:w="0" w:type="dxa"/>
              <w:right w:w="108" w:type="dxa"/>
            </w:tcMar>
            <w:vAlign w:val="center"/>
          </w:tcPr>
          <w:p w14:paraId="05E93AF8">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11．城乡社会保险及其补交保险标准</w:t>
            </w:r>
          </w:p>
        </w:tc>
        <w:tc>
          <w:tcPr>
            <w:tcW w:w="1966" w:type="dxa"/>
            <w:tcBorders>
              <w:top w:val="nil"/>
              <w:left w:val="nil"/>
              <w:bottom w:val="single" w:color="auto" w:sz="8" w:space="0"/>
              <w:right w:val="single" w:color="auto" w:sz="8" w:space="0"/>
            </w:tcBorders>
            <w:tcMar>
              <w:top w:w="0" w:type="dxa"/>
              <w:left w:w="108" w:type="dxa"/>
              <w:bottom w:w="0" w:type="dxa"/>
              <w:right w:w="108" w:type="dxa"/>
            </w:tcMar>
            <w:vAlign w:val="center"/>
          </w:tcPr>
          <w:p w14:paraId="10AF2832">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市人社局</w:t>
            </w:r>
          </w:p>
        </w:tc>
      </w:tr>
      <w:tr w14:paraId="449CA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jc w:val="center"/>
        </w:trPr>
        <w:tc>
          <w:tcPr>
            <w:tcW w:w="74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A774E08">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四</w:t>
            </w:r>
          </w:p>
        </w:tc>
        <w:tc>
          <w:tcPr>
            <w:tcW w:w="172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5D773F48">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制定有关环境保护的重大政策措施</w:t>
            </w:r>
          </w:p>
        </w:tc>
        <w:tc>
          <w:tcPr>
            <w:tcW w:w="5124" w:type="dxa"/>
            <w:tcBorders>
              <w:top w:val="nil"/>
              <w:left w:val="nil"/>
              <w:bottom w:val="single" w:color="auto" w:sz="8" w:space="0"/>
              <w:right w:val="single" w:color="auto" w:sz="8" w:space="0"/>
            </w:tcBorders>
            <w:tcMar>
              <w:top w:w="0" w:type="dxa"/>
              <w:left w:w="108" w:type="dxa"/>
              <w:bottom w:w="0" w:type="dxa"/>
              <w:right w:w="108" w:type="dxa"/>
            </w:tcMar>
            <w:vAlign w:val="center"/>
          </w:tcPr>
          <w:p w14:paraId="7F650199">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12．重点流域、区域污染防治</w:t>
            </w:r>
          </w:p>
        </w:tc>
        <w:tc>
          <w:tcPr>
            <w:tcW w:w="1966" w:type="dxa"/>
            <w:tcBorders>
              <w:top w:val="nil"/>
              <w:left w:val="nil"/>
              <w:bottom w:val="single" w:color="auto" w:sz="8" w:space="0"/>
              <w:right w:val="single" w:color="auto" w:sz="8" w:space="0"/>
            </w:tcBorders>
            <w:tcMar>
              <w:top w:w="0" w:type="dxa"/>
              <w:left w:w="108" w:type="dxa"/>
              <w:bottom w:w="0" w:type="dxa"/>
              <w:right w:w="108" w:type="dxa"/>
            </w:tcMar>
            <w:vAlign w:val="center"/>
          </w:tcPr>
          <w:p w14:paraId="79F6B5A1">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市生态环境局</w:t>
            </w:r>
          </w:p>
        </w:tc>
      </w:tr>
      <w:tr w14:paraId="51C2E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741"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61416FD">
            <w:pPr>
              <w:rPr>
                <w:rFonts w:hint="eastAsia" w:ascii="仿宋" w:hAnsi="仿宋" w:eastAsia="仿宋" w:cs="仿宋"/>
                <w:color w:val="auto"/>
                <w:sz w:val="32"/>
                <w:szCs w:val="32"/>
              </w:rPr>
            </w:pPr>
          </w:p>
        </w:tc>
        <w:tc>
          <w:tcPr>
            <w:tcW w:w="1724"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535B7444">
            <w:pPr>
              <w:rPr>
                <w:rFonts w:hint="eastAsia" w:ascii="仿宋" w:hAnsi="仿宋" w:eastAsia="仿宋" w:cs="仿宋"/>
                <w:color w:val="auto"/>
                <w:sz w:val="32"/>
                <w:szCs w:val="32"/>
              </w:rPr>
            </w:pPr>
          </w:p>
        </w:tc>
        <w:tc>
          <w:tcPr>
            <w:tcW w:w="5124" w:type="dxa"/>
            <w:tcBorders>
              <w:top w:val="nil"/>
              <w:left w:val="nil"/>
              <w:bottom w:val="single" w:color="auto" w:sz="8" w:space="0"/>
              <w:right w:val="single" w:color="auto" w:sz="8" w:space="0"/>
            </w:tcBorders>
            <w:tcMar>
              <w:top w:w="0" w:type="dxa"/>
              <w:left w:w="108" w:type="dxa"/>
              <w:bottom w:w="0" w:type="dxa"/>
              <w:right w:w="108" w:type="dxa"/>
            </w:tcMar>
            <w:vAlign w:val="center"/>
          </w:tcPr>
          <w:p w14:paraId="668921ED">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13．市城区饮用水水源保护</w:t>
            </w:r>
          </w:p>
        </w:tc>
        <w:tc>
          <w:tcPr>
            <w:tcW w:w="1966" w:type="dxa"/>
            <w:tcBorders>
              <w:top w:val="nil"/>
              <w:left w:val="nil"/>
              <w:bottom w:val="single" w:color="auto" w:sz="8" w:space="0"/>
              <w:right w:val="single" w:color="auto" w:sz="8" w:space="0"/>
            </w:tcBorders>
            <w:tcMar>
              <w:top w:w="0" w:type="dxa"/>
              <w:left w:w="108" w:type="dxa"/>
              <w:bottom w:w="0" w:type="dxa"/>
              <w:right w:w="108" w:type="dxa"/>
            </w:tcMar>
            <w:vAlign w:val="center"/>
          </w:tcPr>
          <w:p w14:paraId="7715DFD6">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市生态环境局</w:t>
            </w:r>
          </w:p>
        </w:tc>
      </w:tr>
      <w:tr w14:paraId="39860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741"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0FA42AD">
            <w:pPr>
              <w:rPr>
                <w:rFonts w:hint="eastAsia" w:ascii="仿宋" w:hAnsi="仿宋" w:eastAsia="仿宋" w:cs="仿宋"/>
                <w:color w:val="auto"/>
                <w:sz w:val="32"/>
                <w:szCs w:val="32"/>
              </w:rPr>
            </w:pPr>
          </w:p>
        </w:tc>
        <w:tc>
          <w:tcPr>
            <w:tcW w:w="1724"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5B8102D1">
            <w:pPr>
              <w:rPr>
                <w:rFonts w:hint="eastAsia" w:ascii="仿宋" w:hAnsi="仿宋" w:eastAsia="仿宋" w:cs="仿宋"/>
                <w:color w:val="auto"/>
                <w:sz w:val="32"/>
                <w:szCs w:val="32"/>
              </w:rPr>
            </w:pPr>
          </w:p>
        </w:tc>
        <w:tc>
          <w:tcPr>
            <w:tcW w:w="5124" w:type="dxa"/>
            <w:tcBorders>
              <w:top w:val="nil"/>
              <w:left w:val="nil"/>
              <w:bottom w:val="single" w:color="auto" w:sz="8" w:space="0"/>
              <w:right w:val="single" w:color="auto" w:sz="8" w:space="0"/>
            </w:tcBorders>
            <w:tcMar>
              <w:top w:w="0" w:type="dxa"/>
              <w:left w:w="108" w:type="dxa"/>
              <w:bottom w:w="0" w:type="dxa"/>
              <w:right w:w="108" w:type="dxa"/>
            </w:tcMar>
            <w:vAlign w:val="center"/>
          </w:tcPr>
          <w:p w14:paraId="2993AD41">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14．主要污染物排放总量控制和减排</w:t>
            </w:r>
          </w:p>
        </w:tc>
        <w:tc>
          <w:tcPr>
            <w:tcW w:w="1966" w:type="dxa"/>
            <w:tcBorders>
              <w:top w:val="nil"/>
              <w:left w:val="nil"/>
              <w:bottom w:val="single" w:color="auto" w:sz="8" w:space="0"/>
              <w:right w:val="single" w:color="auto" w:sz="8" w:space="0"/>
            </w:tcBorders>
            <w:tcMar>
              <w:top w:w="0" w:type="dxa"/>
              <w:left w:w="108" w:type="dxa"/>
              <w:bottom w:w="0" w:type="dxa"/>
              <w:right w:w="108" w:type="dxa"/>
            </w:tcMar>
            <w:vAlign w:val="center"/>
          </w:tcPr>
          <w:p w14:paraId="65838DB8">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市生态环境局</w:t>
            </w:r>
          </w:p>
        </w:tc>
      </w:tr>
      <w:tr w14:paraId="13B84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741" w:type="dxa"/>
            <w:vMerge w:val="restart"/>
            <w:tcBorders>
              <w:top w:val="nil"/>
              <w:left w:val="single" w:color="auto" w:sz="8" w:space="0"/>
              <w:bottom w:val="nil"/>
              <w:right w:val="single" w:color="auto" w:sz="8" w:space="0"/>
            </w:tcBorders>
            <w:tcMar>
              <w:top w:w="0" w:type="dxa"/>
              <w:left w:w="108" w:type="dxa"/>
              <w:bottom w:w="0" w:type="dxa"/>
              <w:right w:w="108" w:type="dxa"/>
            </w:tcMar>
            <w:vAlign w:val="center"/>
          </w:tcPr>
          <w:p w14:paraId="585716F8">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五</w:t>
            </w:r>
          </w:p>
        </w:tc>
        <w:tc>
          <w:tcPr>
            <w:tcW w:w="172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53A44AB1">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制定经济和社会发展等方面的重要规划</w:t>
            </w:r>
          </w:p>
        </w:tc>
        <w:tc>
          <w:tcPr>
            <w:tcW w:w="5124" w:type="dxa"/>
            <w:tcBorders>
              <w:top w:val="nil"/>
              <w:left w:val="nil"/>
              <w:bottom w:val="single" w:color="auto" w:sz="8" w:space="0"/>
              <w:right w:val="single" w:color="auto" w:sz="8" w:space="0"/>
            </w:tcBorders>
            <w:tcMar>
              <w:top w:w="0" w:type="dxa"/>
              <w:left w:w="108" w:type="dxa"/>
              <w:bottom w:w="0" w:type="dxa"/>
              <w:right w:w="108" w:type="dxa"/>
            </w:tcMar>
            <w:vAlign w:val="center"/>
          </w:tcPr>
          <w:p w14:paraId="543CF48D">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15．国民经济和社会发展中长期规划</w:t>
            </w:r>
          </w:p>
        </w:tc>
        <w:tc>
          <w:tcPr>
            <w:tcW w:w="1966" w:type="dxa"/>
            <w:tcBorders>
              <w:top w:val="nil"/>
              <w:left w:val="nil"/>
              <w:bottom w:val="single" w:color="auto" w:sz="8" w:space="0"/>
              <w:right w:val="single" w:color="auto" w:sz="8" w:space="0"/>
            </w:tcBorders>
            <w:tcMar>
              <w:top w:w="0" w:type="dxa"/>
              <w:left w:w="108" w:type="dxa"/>
              <w:bottom w:w="0" w:type="dxa"/>
              <w:right w:w="108" w:type="dxa"/>
            </w:tcMar>
            <w:vAlign w:val="center"/>
          </w:tcPr>
          <w:p w14:paraId="6F02C026">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市发改局</w:t>
            </w:r>
          </w:p>
        </w:tc>
      </w:tr>
      <w:tr w14:paraId="3C7DA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741" w:type="dxa"/>
            <w:vMerge w:val="continue"/>
            <w:tcBorders>
              <w:top w:val="nil"/>
              <w:left w:val="single" w:color="auto" w:sz="8" w:space="0"/>
              <w:bottom w:val="nil"/>
              <w:right w:val="single" w:color="auto" w:sz="8" w:space="0"/>
            </w:tcBorders>
            <w:tcMar>
              <w:top w:w="0" w:type="dxa"/>
              <w:left w:w="108" w:type="dxa"/>
              <w:bottom w:w="0" w:type="dxa"/>
              <w:right w:w="108" w:type="dxa"/>
            </w:tcMar>
            <w:vAlign w:val="center"/>
          </w:tcPr>
          <w:p w14:paraId="0A00741F">
            <w:pPr>
              <w:rPr>
                <w:rFonts w:hint="eastAsia" w:ascii="仿宋" w:hAnsi="仿宋" w:eastAsia="仿宋" w:cs="仿宋"/>
                <w:color w:val="auto"/>
                <w:sz w:val="32"/>
                <w:szCs w:val="32"/>
              </w:rPr>
            </w:pPr>
          </w:p>
        </w:tc>
        <w:tc>
          <w:tcPr>
            <w:tcW w:w="1724"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6FF32C09">
            <w:pPr>
              <w:rPr>
                <w:rFonts w:hint="eastAsia" w:ascii="仿宋" w:hAnsi="仿宋" w:eastAsia="仿宋" w:cs="仿宋"/>
                <w:color w:val="auto"/>
                <w:sz w:val="32"/>
                <w:szCs w:val="32"/>
              </w:rPr>
            </w:pPr>
          </w:p>
        </w:tc>
        <w:tc>
          <w:tcPr>
            <w:tcW w:w="5124" w:type="dxa"/>
            <w:tcBorders>
              <w:top w:val="nil"/>
              <w:left w:val="nil"/>
              <w:bottom w:val="single" w:color="auto" w:sz="8" w:space="0"/>
              <w:right w:val="single" w:color="auto" w:sz="8" w:space="0"/>
            </w:tcBorders>
            <w:tcMar>
              <w:top w:w="0" w:type="dxa"/>
              <w:left w:w="108" w:type="dxa"/>
              <w:bottom w:w="0" w:type="dxa"/>
              <w:right w:w="108" w:type="dxa"/>
            </w:tcMar>
            <w:vAlign w:val="center"/>
          </w:tcPr>
          <w:p w14:paraId="1C0BFF19">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16．统筹城乡一体化规划</w:t>
            </w:r>
          </w:p>
        </w:tc>
        <w:tc>
          <w:tcPr>
            <w:tcW w:w="1966" w:type="dxa"/>
            <w:tcBorders>
              <w:top w:val="nil"/>
              <w:left w:val="nil"/>
              <w:bottom w:val="single" w:color="auto" w:sz="8" w:space="0"/>
              <w:right w:val="single" w:color="auto" w:sz="8" w:space="0"/>
            </w:tcBorders>
            <w:tcMar>
              <w:top w:w="0" w:type="dxa"/>
              <w:left w:w="108" w:type="dxa"/>
              <w:bottom w:w="0" w:type="dxa"/>
              <w:right w:w="108" w:type="dxa"/>
            </w:tcMar>
            <w:vAlign w:val="center"/>
          </w:tcPr>
          <w:p w14:paraId="696C81C2">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市发改局</w:t>
            </w:r>
          </w:p>
        </w:tc>
      </w:tr>
      <w:tr w14:paraId="65869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741" w:type="dxa"/>
            <w:vMerge w:val="continue"/>
            <w:tcBorders>
              <w:top w:val="nil"/>
              <w:left w:val="single" w:color="auto" w:sz="8" w:space="0"/>
              <w:bottom w:val="nil"/>
              <w:right w:val="single" w:color="auto" w:sz="8" w:space="0"/>
            </w:tcBorders>
            <w:tcMar>
              <w:top w:w="0" w:type="dxa"/>
              <w:left w:w="108" w:type="dxa"/>
              <w:bottom w:w="0" w:type="dxa"/>
              <w:right w:w="108" w:type="dxa"/>
            </w:tcMar>
            <w:vAlign w:val="center"/>
          </w:tcPr>
          <w:p w14:paraId="2A1C92DA">
            <w:pPr>
              <w:rPr>
                <w:rFonts w:hint="eastAsia" w:ascii="仿宋" w:hAnsi="仿宋" w:eastAsia="仿宋" w:cs="仿宋"/>
                <w:color w:val="auto"/>
                <w:sz w:val="32"/>
                <w:szCs w:val="32"/>
              </w:rPr>
            </w:pPr>
          </w:p>
        </w:tc>
        <w:tc>
          <w:tcPr>
            <w:tcW w:w="1724"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5B08946B">
            <w:pPr>
              <w:rPr>
                <w:rFonts w:hint="eastAsia" w:ascii="仿宋" w:hAnsi="仿宋" w:eastAsia="仿宋" w:cs="仿宋"/>
                <w:color w:val="auto"/>
                <w:sz w:val="32"/>
                <w:szCs w:val="32"/>
              </w:rPr>
            </w:pPr>
          </w:p>
        </w:tc>
        <w:tc>
          <w:tcPr>
            <w:tcW w:w="5124" w:type="dxa"/>
            <w:tcBorders>
              <w:top w:val="nil"/>
              <w:left w:val="nil"/>
              <w:bottom w:val="single" w:color="auto" w:sz="8" w:space="0"/>
              <w:right w:val="single" w:color="auto" w:sz="8" w:space="0"/>
            </w:tcBorders>
            <w:tcMar>
              <w:top w:w="0" w:type="dxa"/>
              <w:left w:w="108" w:type="dxa"/>
              <w:bottom w:w="0" w:type="dxa"/>
              <w:right w:w="108" w:type="dxa"/>
            </w:tcMar>
            <w:vAlign w:val="center"/>
          </w:tcPr>
          <w:p w14:paraId="2C46A243">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17．国土空间规划</w:t>
            </w:r>
          </w:p>
        </w:tc>
        <w:tc>
          <w:tcPr>
            <w:tcW w:w="1966" w:type="dxa"/>
            <w:tcBorders>
              <w:top w:val="nil"/>
              <w:left w:val="nil"/>
              <w:bottom w:val="single" w:color="auto" w:sz="8" w:space="0"/>
              <w:right w:val="single" w:color="auto" w:sz="8" w:space="0"/>
            </w:tcBorders>
            <w:tcMar>
              <w:top w:w="0" w:type="dxa"/>
              <w:left w:w="108" w:type="dxa"/>
              <w:bottom w:w="0" w:type="dxa"/>
              <w:right w:w="108" w:type="dxa"/>
            </w:tcMar>
            <w:vAlign w:val="center"/>
          </w:tcPr>
          <w:p w14:paraId="46B00170">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市自然资源和规划局</w:t>
            </w:r>
          </w:p>
        </w:tc>
      </w:tr>
      <w:tr w14:paraId="473D7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741" w:type="dxa"/>
            <w:vMerge w:val="continue"/>
            <w:tcBorders>
              <w:top w:val="nil"/>
              <w:left w:val="single" w:color="auto" w:sz="8" w:space="0"/>
              <w:bottom w:val="nil"/>
              <w:right w:val="single" w:color="auto" w:sz="8" w:space="0"/>
            </w:tcBorders>
            <w:tcMar>
              <w:top w:w="0" w:type="dxa"/>
              <w:left w:w="108" w:type="dxa"/>
              <w:bottom w:w="0" w:type="dxa"/>
              <w:right w:w="108" w:type="dxa"/>
            </w:tcMar>
            <w:vAlign w:val="center"/>
          </w:tcPr>
          <w:p w14:paraId="33B10350">
            <w:pPr>
              <w:rPr>
                <w:rFonts w:hint="eastAsia" w:ascii="仿宋" w:hAnsi="仿宋" w:eastAsia="仿宋" w:cs="仿宋"/>
                <w:color w:val="auto"/>
                <w:sz w:val="32"/>
                <w:szCs w:val="32"/>
              </w:rPr>
            </w:pPr>
          </w:p>
        </w:tc>
        <w:tc>
          <w:tcPr>
            <w:tcW w:w="1724"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0CAD855E">
            <w:pPr>
              <w:rPr>
                <w:rFonts w:hint="eastAsia" w:ascii="仿宋" w:hAnsi="仿宋" w:eastAsia="仿宋" w:cs="仿宋"/>
                <w:color w:val="auto"/>
                <w:sz w:val="32"/>
                <w:szCs w:val="32"/>
              </w:rPr>
            </w:pPr>
          </w:p>
        </w:tc>
        <w:tc>
          <w:tcPr>
            <w:tcW w:w="5124" w:type="dxa"/>
            <w:tcBorders>
              <w:top w:val="nil"/>
              <w:left w:val="nil"/>
              <w:bottom w:val="single" w:color="auto" w:sz="8" w:space="0"/>
              <w:right w:val="single" w:color="auto" w:sz="8" w:space="0"/>
            </w:tcBorders>
            <w:tcMar>
              <w:top w:w="0" w:type="dxa"/>
              <w:left w:w="108" w:type="dxa"/>
              <w:bottom w:w="0" w:type="dxa"/>
              <w:right w:w="108" w:type="dxa"/>
            </w:tcMar>
            <w:vAlign w:val="center"/>
          </w:tcPr>
          <w:p w14:paraId="100329CE">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18．重要区域规划</w:t>
            </w:r>
          </w:p>
        </w:tc>
        <w:tc>
          <w:tcPr>
            <w:tcW w:w="1966" w:type="dxa"/>
            <w:tcBorders>
              <w:top w:val="nil"/>
              <w:left w:val="nil"/>
              <w:bottom w:val="single" w:color="auto" w:sz="8" w:space="0"/>
              <w:right w:val="single" w:color="auto" w:sz="8" w:space="0"/>
            </w:tcBorders>
            <w:tcMar>
              <w:top w:w="0" w:type="dxa"/>
              <w:left w:w="108" w:type="dxa"/>
              <w:bottom w:w="0" w:type="dxa"/>
              <w:right w:w="108" w:type="dxa"/>
            </w:tcMar>
            <w:vAlign w:val="center"/>
          </w:tcPr>
          <w:p w14:paraId="5C6E5126">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市自然资源局</w:t>
            </w:r>
          </w:p>
        </w:tc>
      </w:tr>
      <w:tr w14:paraId="657F9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741" w:type="dxa"/>
            <w:vMerge w:val="continue"/>
            <w:tcBorders>
              <w:top w:val="nil"/>
              <w:left w:val="single" w:color="auto" w:sz="8" w:space="0"/>
              <w:bottom w:val="nil"/>
              <w:right w:val="single" w:color="auto" w:sz="8" w:space="0"/>
            </w:tcBorders>
            <w:tcMar>
              <w:top w:w="0" w:type="dxa"/>
              <w:left w:w="108" w:type="dxa"/>
              <w:bottom w:w="0" w:type="dxa"/>
              <w:right w:w="108" w:type="dxa"/>
            </w:tcMar>
            <w:vAlign w:val="center"/>
          </w:tcPr>
          <w:p w14:paraId="1D8D4801">
            <w:pPr>
              <w:rPr>
                <w:rFonts w:hint="eastAsia" w:ascii="仿宋" w:hAnsi="仿宋" w:eastAsia="仿宋" w:cs="仿宋"/>
                <w:color w:val="auto"/>
                <w:sz w:val="32"/>
                <w:szCs w:val="32"/>
              </w:rPr>
            </w:pPr>
          </w:p>
        </w:tc>
        <w:tc>
          <w:tcPr>
            <w:tcW w:w="1724"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4B33E676">
            <w:pPr>
              <w:rPr>
                <w:rFonts w:hint="eastAsia" w:ascii="仿宋" w:hAnsi="仿宋" w:eastAsia="仿宋" w:cs="仿宋"/>
                <w:color w:val="auto"/>
                <w:sz w:val="32"/>
                <w:szCs w:val="32"/>
              </w:rPr>
            </w:pPr>
          </w:p>
        </w:tc>
        <w:tc>
          <w:tcPr>
            <w:tcW w:w="5124" w:type="dxa"/>
            <w:tcBorders>
              <w:top w:val="nil"/>
              <w:left w:val="nil"/>
              <w:bottom w:val="single" w:color="auto" w:sz="8" w:space="0"/>
              <w:right w:val="single" w:color="auto" w:sz="8" w:space="0"/>
            </w:tcBorders>
            <w:tcMar>
              <w:top w:w="0" w:type="dxa"/>
              <w:left w:w="108" w:type="dxa"/>
              <w:bottom w:w="0" w:type="dxa"/>
              <w:right w:w="108" w:type="dxa"/>
            </w:tcMar>
            <w:vAlign w:val="center"/>
          </w:tcPr>
          <w:p w14:paraId="6293D33C">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19．控制性详细规划（公众对草案有重大分歧的）</w:t>
            </w:r>
          </w:p>
        </w:tc>
        <w:tc>
          <w:tcPr>
            <w:tcW w:w="1966" w:type="dxa"/>
            <w:tcBorders>
              <w:top w:val="nil"/>
              <w:left w:val="nil"/>
              <w:bottom w:val="single" w:color="auto" w:sz="8" w:space="0"/>
              <w:right w:val="single" w:color="auto" w:sz="8" w:space="0"/>
            </w:tcBorders>
            <w:tcMar>
              <w:top w:w="0" w:type="dxa"/>
              <w:left w:w="108" w:type="dxa"/>
              <w:bottom w:w="0" w:type="dxa"/>
              <w:right w:w="108" w:type="dxa"/>
            </w:tcMar>
            <w:vAlign w:val="center"/>
          </w:tcPr>
          <w:p w14:paraId="3AE5E7D4">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市自然资源局</w:t>
            </w:r>
          </w:p>
        </w:tc>
      </w:tr>
      <w:tr w14:paraId="64C5B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741" w:type="dxa"/>
            <w:vMerge w:val="continue"/>
            <w:tcBorders>
              <w:top w:val="nil"/>
              <w:left w:val="single" w:color="auto" w:sz="8" w:space="0"/>
              <w:bottom w:val="nil"/>
              <w:right w:val="single" w:color="auto" w:sz="8" w:space="0"/>
            </w:tcBorders>
            <w:tcMar>
              <w:top w:w="0" w:type="dxa"/>
              <w:left w:w="108" w:type="dxa"/>
              <w:bottom w:w="0" w:type="dxa"/>
              <w:right w:w="108" w:type="dxa"/>
            </w:tcMar>
            <w:vAlign w:val="center"/>
          </w:tcPr>
          <w:p w14:paraId="075F498E">
            <w:pPr>
              <w:rPr>
                <w:rFonts w:hint="eastAsia" w:ascii="仿宋" w:hAnsi="仿宋" w:eastAsia="仿宋" w:cs="仿宋"/>
                <w:color w:val="auto"/>
                <w:sz w:val="32"/>
                <w:szCs w:val="32"/>
              </w:rPr>
            </w:pPr>
          </w:p>
        </w:tc>
        <w:tc>
          <w:tcPr>
            <w:tcW w:w="1724"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2F0F822F">
            <w:pPr>
              <w:rPr>
                <w:rFonts w:hint="eastAsia" w:ascii="仿宋" w:hAnsi="仿宋" w:eastAsia="仿宋" w:cs="仿宋"/>
                <w:color w:val="auto"/>
                <w:sz w:val="32"/>
                <w:szCs w:val="32"/>
              </w:rPr>
            </w:pPr>
          </w:p>
        </w:tc>
        <w:tc>
          <w:tcPr>
            <w:tcW w:w="5124" w:type="dxa"/>
            <w:tcBorders>
              <w:top w:val="nil"/>
              <w:left w:val="nil"/>
              <w:bottom w:val="single" w:color="auto" w:sz="8" w:space="0"/>
              <w:right w:val="single" w:color="auto" w:sz="8" w:space="0"/>
            </w:tcBorders>
            <w:tcMar>
              <w:top w:w="0" w:type="dxa"/>
              <w:left w:w="108" w:type="dxa"/>
              <w:bottom w:w="0" w:type="dxa"/>
              <w:right w:w="108" w:type="dxa"/>
            </w:tcMar>
            <w:vAlign w:val="center"/>
          </w:tcPr>
          <w:p w14:paraId="4E6991AC">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20．产业发展规划</w:t>
            </w:r>
          </w:p>
        </w:tc>
        <w:tc>
          <w:tcPr>
            <w:tcW w:w="1966" w:type="dxa"/>
            <w:tcBorders>
              <w:top w:val="nil"/>
              <w:left w:val="nil"/>
              <w:bottom w:val="single" w:color="auto" w:sz="8" w:space="0"/>
              <w:right w:val="single" w:color="auto" w:sz="8" w:space="0"/>
            </w:tcBorders>
            <w:tcMar>
              <w:top w:w="0" w:type="dxa"/>
              <w:left w:w="108" w:type="dxa"/>
              <w:bottom w:w="0" w:type="dxa"/>
              <w:right w:w="108" w:type="dxa"/>
            </w:tcMar>
            <w:vAlign w:val="center"/>
          </w:tcPr>
          <w:p w14:paraId="5DE2195E">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市发改局</w:t>
            </w:r>
          </w:p>
        </w:tc>
      </w:tr>
      <w:tr w14:paraId="61E6C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jc w:val="center"/>
        </w:trPr>
        <w:tc>
          <w:tcPr>
            <w:tcW w:w="741" w:type="dxa"/>
            <w:vMerge w:val="continue"/>
            <w:tcBorders>
              <w:top w:val="nil"/>
              <w:left w:val="single" w:color="auto" w:sz="8" w:space="0"/>
              <w:bottom w:val="nil"/>
              <w:right w:val="single" w:color="auto" w:sz="8" w:space="0"/>
            </w:tcBorders>
            <w:tcMar>
              <w:top w:w="0" w:type="dxa"/>
              <w:left w:w="108" w:type="dxa"/>
              <w:bottom w:w="0" w:type="dxa"/>
              <w:right w:w="108" w:type="dxa"/>
            </w:tcMar>
            <w:vAlign w:val="center"/>
          </w:tcPr>
          <w:p w14:paraId="658B1220">
            <w:pPr>
              <w:rPr>
                <w:rFonts w:hint="eastAsia" w:ascii="仿宋" w:hAnsi="仿宋" w:eastAsia="仿宋" w:cs="仿宋"/>
                <w:color w:val="auto"/>
                <w:sz w:val="32"/>
                <w:szCs w:val="32"/>
              </w:rPr>
            </w:pPr>
          </w:p>
        </w:tc>
        <w:tc>
          <w:tcPr>
            <w:tcW w:w="1724"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70C17438">
            <w:pPr>
              <w:rPr>
                <w:rFonts w:hint="eastAsia" w:ascii="仿宋" w:hAnsi="仿宋" w:eastAsia="仿宋" w:cs="仿宋"/>
                <w:color w:val="auto"/>
                <w:sz w:val="32"/>
                <w:szCs w:val="32"/>
              </w:rPr>
            </w:pPr>
          </w:p>
        </w:tc>
        <w:tc>
          <w:tcPr>
            <w:tcW w:w="5124" w:type="dxa"/>
            <w:tcBorders>
              <w:top w:val="nil"/>
              <w:left w:val="nil"/>
              <w:bottom w:val="single" w:color="auto" w:sz="8" w:space="0"/>
              <w:right w:val="single" w:color="auto" w:sz="8" w:space="0"/>
            </w:tcBorders>
            <w:tcMar>
              <w:top w:w="0" w:type="dxa"/>
              <w:left w:w="108" w:type="dxa"/>
              <w:bottom w:w="0" w:type="dxa"/>
              <w:right w:w="108" w:type="dxa"/>
            </w:tcMar>
            <w:vAlign w:val="center"/>
          </w:tcPr>
          <w:p w14:paraId="0963B04F">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21．道路交通设施专项规划  </w:t>
            </w:r>
          </w:p>
        </w:tc>
        <w:tc>
          <w:tcPr>
            <w:tcW w:w="1966" w:type="dxa"/>
            <w:tcBorders>
              <w:top w:val="nil"/>
              <w:left w:val="nil"/>
              <w:bottom w:val="single" w:color="auto" w:sz="8" w:space="0"/>
              <w:right w:val="single" w:color="auto" w:sz="8" w:space="0"/>
            </w:tcBorders>
            <w:tcMar>
              <w:top w:w="0" w:type="dxa"/>
              <w:left w:w="108" w:type="dxa"/>
              <w:bottom w:w="0" w:type="dxa"/>
              <w:right w:w="108" w:type="dxa"/>
            </w:tcMar>
            <w:vAlign w:val="center"/>
          </w:tcPr>
          <w:p w14:paraId="19FB2C92">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市交警大队</w:t>
            </w:r>
          </w:p>
        </w:tc>
      </w:tr>
      <w:tr w14:paraId="76BEF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741" w:type="dxa"/>
            <w:vMerge w:val="restart"/>
            <w:tcBorders>
              <w:top w:val="nil"/>
              <w:left w:val="single" w:color="auto" w:sz="8" w:space="0"/>
              <w:bottom w:val="nil"/>
              <w:right w:val="single" w:color="auto" w:sz="8" w:space="0"/>
            </w:tcBorders>
            <w:tcMar>
              <w:top w:w="0" w:type="dxa"/>
              <w:left w:w="108" w:type="dxa"/>
              <w:bottom w:w="0" w:type="dxa"/>
              <w:right w:w="108" w:type="dxa"/>
            </w:tcMar>
            <w:vAlign w:val="center"/>
          </w:tcPr>
          <w:p w14:paraId="65A03CD7">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五</w:t>
            </w:r>
          </w:p>
        </w:tc>
        <w:tc>
          <w:tcPr>
            <w:tcW w:w="1724" w:type="dxa"/>
            <w:vMerge w:val="restart"/>
            <w:tcBorders>
              <w:top w:val="nil"/>
              <w:left w:val="nil"/>
              <w:bottom w:val="nil"/>
              <w:right w:val="single" w:color="auto" w:sz="8" w:space="0"/>
            </w:tcBorders>
            <w:tcMar>
              <w:top w:w="0" w:type="dxa"/>
              <w:left w:w="108" w:type="dxa"/>
              <w:bottom w:w="0" w:type="dxa"/>
              <w:right w:w="108" w:type="dxa"/>
            </w:tcMar>
            <w:vAlign w:val="center"/>
          </w:tcPr>
          <w:p w14:paraId="57373AE1">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制定经济和社会发展等方面的重要规划</w:t>
            </w:r>
          </w:p>
        </w:tc>
        <w:tc>
          <w:tcPr>
            <w:tcW w:w="5124" w:type="dxa"/>
            <w:tcBorders>
              <w:top w:val="nil"/>
              <w:left w:val="nil"/>
              <w:bottom w:val="single" w:color="auto" w:sz="8" w:space="0"/>
              <w:right w:val="single" w:color="auto" w:sz="8" w:space="0"/>
            </w:tcBorders>
            <w:tcMar>
              <w:top w:w="0" w:type="dxa"/>
              <w:left w:w="108" w:type="dxa"/>
              <w:bottom w:w="0" w:type="dxa"/>
              <w:right w:w="108" w:type="dxa"/>
            </w:tcMar>
            <w:vAlign w:val="center"/>
          </w:tcPr>
          <w:p w14:paraId="78C62E5C">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22．城市供水设施专项规划</w:t>
            </w:r>
          </w:p>
        </w:tc>
        <w:tc>
          <w:tcPr>
            <w:tcW w:w="1966" w:type="dxa"/>
            <w:tcBorders>
              <w:top w:val="nil"/>
              <w:left w:val="nil"/>
              <w:bottom w:val="single" w:color="auto" w:sz="8" w:space="0"/>
              <w:right w:val="single" w:color="auto" w:sz="8" w:space="0"/>
            </w:tcBorders>
            <w:tcMar>
              <w:top w:w="0" w:type="dxa"/>
              <w:left w:w="108" w:type="dxa"/>
              <w:bottom w:w="0" w:type="dxa"/>
              <w:right w:w="108" w:type="dxa"/>
            </w:tcMar>
            <w:vAlign w:val="center"/>
          </w:tcPr>
          <w:p w14:paraId="31E6E786">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市住建局</w:t>
            </w:r>
          </w:p>
        </w:tc>
      </w:tr>
      <w:tr w14:paraId="5D6A4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741" w:type="dxa"/>
            <w:vMerge w:val="continue"/>
            <w:tcBorders>
              <w:top w:val="nil"/>
              <w:left w:val="single" w:color="auto" w:sz="8" w:space="0"/>
              <w:bottom w:val="nil"/>
              <w:right w:val="single" w:color="auto" w:sz="8" w:space="0"/>
            </w:tcBorders>
            <w:tcMar>
              <w:top w:w="0" w:type="dxa"/>
              <w:left w:w="108" w:type="dxa"/>
              <w:bottom w:w="0" w:type="dxa"/>
              <w:right w:w="108" w:type="dxa"/>
            </w:tcMar>
            <w:vAlign w:val="center"/>
          </w:tcPr>
          <w:p w14:paraId="6880F29B">
            <w:pPr>
              <w:rPr>
                <w:rFonts w:hint="eastAsia" w:ascii="仿宋" w:hAnsi="仿宋" w:eastAsia="仿宋" w:cs="仿宋"/>
                <w:color w:val="auto"/>
                <w:sz w:val="32"/>
                <w:szCs w:val="32"/>
              </w:rPr>
            </w:pPr>
          </w:p>
        </w:tc>
        <w:tc>
          <w:tcPr>
            <w:tcW w:w="1724" w:type="dxa"/>
            <w:vMerge w:val="continue"/>
            <w:tcBorders>
              <w:top w:val="nil"/>
              <w:left w:val="nil"/>
              <w:bottom w:val="nil"/>
              <w:right w:val="single" w:color="auto" w:sz="8" w:space="0"/>
            </w:tcBorders>
            <w:tcMar>
              <w:top w:w="0" w:type="dxa"/>
              <w:left w:w="108" w:type="dxa"/>
              <w:bottom w:w="0" w:type="dxa"/>
              <w:right w:w="108" w:type="dxa"/>
            </w:tcMar>
            <w:vAlign w:val="center"/>
          </w:tcPr>
          <w:p w14:paraId="729B22EE">
            <w:pPr>
              <w:rPr>
                <w:rFonts w:hint="eastAsia" w:ascii="仿宋" w:hAnsi="仿宋" w:eastAsia="仿宋" w:cs="仿宋"/>
                <w:color w:val="auto"/>
                <w:sz w:val="32"/>
                <w:szCs w:val="32"/>
              </w:rPr>
            </w:pPr>
          </w:p>
        </w:tc>
        <w:tc>
          <w:tcPr>
            <w:tcW w:w="5124" w:type="dxa"/>
            <w:tcBorders>
              <w:top w:val="nil"/>
              <w:left w:val="nil"/>
              <w:bottom w:val="single" w:color="auto" w:sz="8" w:space="0"/>
              <w:right w:val="single" w:color="auto" w:sz="8" w:space="0"/>
            </w:tcBorders>
            <w:tcMar>
              <w:top w:w="0" w:type="dxa"/>
              <w:left w:w="108" w:type="dxa"/>
              <w:bottom w:w="0" w:type="dxa"/>
              <w:right w:w="108" w:type="dxa"/>
            </w:tcMar>
            <w:vAlign w:val="center"/>
          </w:tcPr>
          <w:p w14:paraId="30128E51">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23．城市排水设施专项规划</w:t>
            </w:r>
          </w:p>
        </w:tc>
        <w:tc>
          <w:tcPr>
            <w:tcW w:w="1966" w:type="dxa"/>
            <w:tcBorders>
              <w:top w:val="nil"/>
              <w:left w:val="nil"/>
              <w:bottom w:val="single" w:color="auto" w:sz="8" w:space="0"/>
              <w:right w:val="single" w:color="auto" w:sz="8" w:space="0"/>
            </w:tcBorders>
            <w:tcMar>
              <w:top w:w="0" w:type="dxa"/>
              <w:left w:w="108" w:type="dxa"/>
              <w:bottom w:w="0" w:type="dxa"/>
              <w:right w:w="108" w:type="dxa"/>
            </w:tcMar>
            <w:vAlign w:val="center"/>
          </w:tcPr>
          <w:p w14:paraId="51223273">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市自然资源局</w:t>
            </w:r>
          </w:p>
        </w:tc>
      </w:tr>
      <w:tr w14:paraId="20A35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741" w:type="dxa"/>
            <w:vMerge w:val="continue"/>
            <w:tcBorders>
              <w:top w:val="nil"/>
              <w:left w:val="single" w:color="auto" w:sz="8" w:space="0"/>
              <w:bottom w:val="nil"/>
              <w:right w:val="single" w:color="auto" w:sz="8" w:space="0"/>
            </w:tcBorders>
            <w:tcMar>
              <w:top w:w="0" w:type="dxa"/>
              <w:left w:w="108" w:type="dxa"/>
              <w:bottom w:w="0" w:type="dxa"/>
              <w:right w:w="108" w:type="dxa"/>
            </w:tcMar>
            <w:vAlign w:val="center"/>
          </w:tcPr>
          <w:p w14:paraId="45A11B76">
            <w:pPr>
              <w:rPr>
                <w:rFonts w:hint="eastAsia" w:ascii="仿宋" w:hAnsi="仿宋" w:eastAsia="仿宋" w:cs="仿宋"/>
                <w:color w:val="auto"/>
                <w:sz w:val="32"/>
                <w:szCs w:val="32"/>
              </w:rPr>
            </w:pPr>
          </w:p>
        </w:tc>
        <w:tc>
          <w:tcPr>
            <w:tcW w:w="1724" w:type="dxa"/>
            <w:vMerge w:val="continue"/>
            <w:tcBorders>
              <w:top w:val="nil"/>
              <w:left w:val="nil"/>
              <w:bottom w:val="nil"/>
              <w:right w:val="single" w:color="auto" w:sz="8" w:space="0"/>
            </w:tcBorders>
            <w:tcMar>
              <w:top w:w="0" w:type="dxa"/>
              <w:left w:w="108" w:type="dxa"/>
              <w:bottom w:w="0" w:type="dxa"/>
              <w:right w:w="108" w:type="dxa"/>
            </w:tcMar>
            <w:vAlign w:val="center"/>
          </w:tcPr>
          <w:p w14:paraId="26C4D4AE">
            <w:pPr>
              <w:rPr>
                <w:rFonts w:hint="eastAsia" w:ascii="仿宋" w:hAnsi="仿宋" w:eastAsia="仿宋" w:cs="仿宋"/>
                <w:color w:val="auto"/>
                <w:sz w:val="32"/>
                <w:szCs w:val="32"/>
              </w:rPr>
            </w:pPr>
          </w:p>
        </w:tc>
        <w:tc>
          <w:tcPr>
            <w:tcW w:w="5124" w:type="dxa"/>
            <w:tcBorders>
              <w:top w:val="nil"/>
              <w:left w:val="nil"/>
              <w:bottom w:val="single" w:color="auto" w:sz="8" w:space="0"/>
              <w:right w:val="single" w:color="auto" w:sz="8" w:space="0"/>
            </w:tcBorders>
            <w:tcMar>
              <w:top w:w="0" w:type="dxa"/>
              <w:left w:w="108" w:type="dxa"/>
              <w:bottom w:w="0" w:type="dxa"/>
              <w:right w:w="108" w:type="dxa"/>
            </w:tcMar>
            <w:vAlign w:val="center"/>
          </w:tcPr>
          <w:p w14:paraId="6C8193B8">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24．供电设施专项规划</w:t>
            </w:r>
          </w:p>
        </w:tc>
        <w:tc>
          <w:tcPr>
            <w:tcW w:w="1966" w:type="dxa"/>
            <w:tcBorders>
              <w:top w:val="nil"/>
              <w:left w:val="nil"/>
              <w:bottom w:val="single" w:color="auto" w:sz="8" w:space="0"/>
              <w:right w:val="single" w:color="auto" w:sz="8" w:space="0"/>
            </w:tcBorders>
            <w:tcMar>
              <w:top w:w="0" w:type="dxa"/>
              <w:left w:w="108" w:type="dxa"/>
              <w:bottom w:w="0" w:type="dxa"/>
              <w:right w:w="108" w:type="dxa"/>
            </w:tcMar>
            <w:vAlign w:val="center"/>
          </w:tcPr>
          <w:p w14:paraId="4F6ED7E6">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市工信局</w:t>
            </w:r>
          </w:p>
        </w:tc>
      </w:tr>
      <w:tr w14:paraId="5C522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741" w:type="dxa"/>
            <w:vMerge w:val="continue"/>
            <w:tcBorders>
              <w:top w:val="nil"/>
              <w:left w:val="single" w:color="auto" w:sz="8" w:space="0"/>
              <w:bottom w:val="nil"/>
              <w:right w:val="single" w:color="auto" w:sz="8" w:space="0"/>
            </w:tcBorders>
            <w:tcMar>
              <w:top w:w="0" w:type="dxa"/>
              <w:left w:w="108" w:type="dxa"/>
              <w:bottom w:w="0" w:type="dxa"/>
              <w:right w:w="108" w:type="dxa"/>
            </w:tcMar>
            <w:vAlign w:val="center"/>
          </w:tcPr>
          <w:p w14:paraId="7E708EC3">
            <w:pPr>
              <w:rPr>
                <w:rFonts w:hint="eastAsia" w:ascii="仿宋" w:hAnsi="仿宋" w:eastAsia="仿宋" w:cs="仿宋"/>
                <w:color w:val="auto"/>
                <w:sz w:val="32"/>
                <w:szCs w:val="32"/>
              </w:rPr>
            </w:pPr>
          </w:p>
        </w:tc>
        <w:tc>
          <w:tcPr>
            <w:tcW w:w="1724" w:type="dxa"/>
            <w:vMerge w:val="continue"/>
            <w:tcBorders>
              <w:top w:val="nil"/>
              <w:left w:val="nil"/>
              <w:bottom w:val="nil"/>
              <w:right w:val="single" w:color="auto" w:sz="8" w:space="0"/>
            </w:tcBorders>
            <w:tcMar>
              <w:top w:w="0" w:type="dxa"/>
              <w:left w:w="108" w:type="dxa"/>
              <w:bottom w:w="0" w:type="dxa"/>
              <w:right w:w="108" w:type="dxa"/>
            </w:tcMar>
            <w:vAlign w:val="center"/>
          </w:tcPr>
          <w:p w14:paraId="002D6B41">
            <w:pPr>
              <w:rPr>
                <w:rFonts w:hint="eastAsia" w:ascii="仿宋" w:hAnsi="仿宋" w:eastAsia="仿宋" w:cs="仿宋"/>
                <w:color w:val="auto"/>
                <w:sz w:val="32"/>
                <w:szCs w:val="32"/>
              </w:rPr>
            </w:pPr>
          </w:p>
        </w:tc>
        <w:tc>
          <w:tcPr>
            <w:tcW w:w="5124" w:type="dxa"/>
            <w:tcBorders>
              <w:top w:val="nil"/>
              <w:left w:val="nil"/>
              <w:bottom w:val="single" w:color="auto" w:sz="8" w:space="0"/>
              <w:right w:val="single" w:color="auto" w:sz="8" w:space="0"/>
            </w:tcBorders>
            <w:tcMar>
              <w:top w:w="0" w:type="dxa"/>
              <w:left w:w="108" w:type="dxa"/>
              <w:bottom w:w="0" w:type="dxa"/>
              <w:right w:w="108" w:type="dxa"/>
            </w:tcMar>
            <w:vAlign w:val="center"/>
          </w:tcPr>
          <w:p w14:paraId="78FD8B63">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25．燃气设施专项规划</w:t>
            </w:r>
          </w:p>
        </w:tc>
        <w:tc>
          <w:tcPr>
            <w:tcW w:w="1966" w:type="dxa"/>
            <w:tcBorders>
              <w:top w:val="nil"/>
              <w:left w:val="nil"/>
              <w:bottom w:val="single" w:color="auto" w:sz="8" w:space="0"/>
              <w:right w:val="single" w:color="auto" w:sz="8" w:space="0"/>
            </w:tcBorders>
            <w:tcMar>
              <w:top w:w="0" w:type="dxa"/>
              <w:left w:w="108" w:type="dxa"/>
              <w:bottom w:w="0" w:type="dxa"/>
              <w:right w:w="108" w:type="dxa"/>
            </w:tcMar>
            <w:vAlign w:val="center"/>
          </w:tcPr>
          <w:p w14:paraId="127FA628">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市住建局</w:t>
            </w:r>
          </w:p>
        </w:tc>
      </w:tr>
      <w:tr w14:paraId="6C6B9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741" w:type="dxa"/>
            <w:vMerge w:val="continue"/>
            <w:tcBorders>
              <w:top w:val="nil"/>
              <w:left w:val="single" w:color="auto" w:sz="8" w:space="0"/>
              <w:bottom w:val="nil"/>
              <w:right w:val="single" w:color="auto" w:sz="8" w:space="0"/>
            </w:tcBorders>
            <w:tcMar>
              <w:top w:w="0" w:type="dxa"/>
              <w:left w:w="108" w:type="dxa"/>
              <w:bottom w:w="0" w:type="dxa"/>
              <w:right w:w="108" w:type="dxa"/>
            </w:tcMar>
            <w:vAlign w:val="center"/>
          </w:tcPr>
          <w:p w14:paraId="53EB12B6">
            <w:pPr>
              <w:rPr>
                <w:rFonts w:hint="eastAsia" w:ascii="仿宋" w:hAnsi="仿宋" w:eastAsia="仿宋" w:cs="仿宋"/>
                <w:color w:val="auto"/>
                <w:sz w:val="32"/>
                <w:szCs w:val="32"/>
              </w:rPr>
            </w:pPr>
          </w:p>
        </w:tc>
        <w:tc>
          <w:tcPr>
            <w:tcW w:w="1724" w:type="dxa"/>
            <w:vMerge w:val="continue"/>
            <w:tcBorders>
              <w:top w:val="nil"/>
              <w:left w:val="nil"/>
              <w:bottom w:val="nil"/>
              <w:right w:val="single" w:color="auto" w:sz="8" w:space="0"/>
            </w:tcBorders>
            <w:tcMar>
              <w:top w:w="0" w:type="dxa"/>
              <w:left w:w="108" w:type="dxa"/>
              <w:bottom w:w="0" w:type="dxa"/>
              <w:right w:w="108" w:type="dxa"/>
            </w:tcMar>
            <w:vAlign w:val="center"/>
          </w:tcPr>
          <w:p w14:paraId="3C829A9E">
            <w:pPr>
              <w:rPr>
                <w:rFonts w:hint="eastAsia" w:ascii="仿宋" w:hAnsi="仿宋" w:eastAsia="仿宋" w:cs="仿宋"/>
                <w:color w:val="auto"/>
                <w:sz w:val="32"/>
                <w:szCs w:val="32"/>
              </w:rPr>
            </w:pPr>
          </w:p>
        </w:tc>
        <w:tc>
          <w:tcPr>
            <w:tcW w:w="5124" w:type="dxa"/>
            <w:tcBorders>
              <w:top w:val="nil"/>
              <w:left w:val="nil"/>
              <w:bottom w:val="single" w:color="auto" w:sz="8" w:space="0"/>
              <w:right w:val="single" w:color="auto" w:sz="8" w:space="0"/>
            </w:tcBorders>
            <w:tcMar>
              <w:top w:w="0" w:type="dxa"/>
              <w:left w:w="108" w:type="dxa"/>
              <w:bottom w:w="0" w:type="dxa"/>
              <w:right w:w="108" w:type="dxa"/>
            </w:tcMar>
            <w:vAlign w:val="center"/>
          </w:tcPr>
          <w:p w14:paraId="5725829F">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26．各类环境保护专项规划</w:t>
            </w:r>
          </w:p>
        </w:tc>
        <w:tc>
          <w:tcPr>
            <w:tcW w:w="1966" w:type="dxa"/>
            <w:tcBorders>
              <w:top w:val="nil"/>
              <w:left w:val="nil"/>
              <w:bottom w:val="single" w:color="auto" w:sz="8" w:space="0"/>
              <w:right w:val="single" w:color="auto" w:sz="8" w:space="0"/>
            </w:tcBorders>
            <w:tcMar>
              <w:top w:w="0" w:type="dxa"/>
              <w:left w:w="108" w:type="dxa"/>
              <w:bottom w:w="0" w:type="dxa"/>
              <w:right w:w="108" w:type="dxa"/>
            </w:tcMar>
            <w:vAlign w:val="center"/>
          </w:tcPr>
          <w:p w14:paraId="767B88C3">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市生态环境局</w:t>
            </w:r>
          </w:p>
        </w:tc>
      </w:tr>
      <w:tr w14:paraId="4DCB7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741" w:type="dxa"/>
            <w:vMerge w:val="continue"/>
            <w:tcBorders>
              <w:top w:val="nil"/>
              <w:left w:val="single" w:color="auto" w:sz="8" w:space="0"/>
              <w:bottom w:val="nil"/>
              <w:right w:val="single" w:color="auto" w:sz="8" w:space="0"/>
            </w:tcBorders>
            <w:tcMar>
              <w:top w:w="0" w:type="dxa"/>
              <w:left w:w="108" w:type="dxa"/>
              <w:bottom w:w="0" w:type="dxa"/>
              <w:right w:w="108" w:type="dxa"/>
            </w:tcMar>
            <w:vAlign w:val="center"/>
          </w:tcPr>
          <w:p w14:paraId="0893FB0E">
            <w:pPr>
              <w:rPr>
                <w:rFonts w:hint="eastAsia" w:ascii="仿宋" w:hAnsi="仿宋" w:eastAsia="仿宋" w:cs="仿宋"/>
                <w:color w:val="auto"/>
                <w:sz w:val="32"/>
                <w:szCs w:val="32"/>
              </w:rPr>
            </w:pPr>
          </w:p>
        </w:tc>
        <w:tc>
          <w:tcPr>
            <w:tcW w:w="1724" w:type="dxa"/>
            <w:vMerge w:val="continue"/>
            <w:tcBorders>
              <w:top w:val="nil"/>
              <w:left w:val="nil"/>
              <w:bottom w:val="nil"/>
              <w:right w:val="single" w:color="auto" w:sz="8" w:space="0"/>
            </w:tcBorders>
            <w:tcMar>
              <w:top w:w="0" w:type="dxa"/>
              <w:left w:w="108" w:type="dxa"/>
              <w:bottom w:w="0" w:type="dxa"/>
              <w:right w:w="108" w:type="dxa"/>
            </w:tcMar>
            <w:vAlign w:val="center"/>
          </w:tcPr>
          <w:p w14:paraId="2F036F04">
            <w:pPr>
              <w:rPr>
                <w:rFonts w:hint="eastAsia" w:ascii="仿宋" w:hAnsi="仿宋" w:eastAsia="仿宋" w:cs="仿宋"/>
                <w:color w:val="auto"/>
                <w:sz w:val="32"/>
                <w:szCs w:val="32"/>
              </w:rPr>
            </w:pPr>
          </w:p>
        </w:tc>
        <w:tc>
          <w:tcPr>
            <w:tcW w:w="5124" w:type="dxa"/>
            <w:tcBorders>
              <w:top w:val="nil"/>
              <w:left w:val="nil"/>
              <w:bottom w:val="single" w:color="auto" w:sz="8" w:space="0"/>
              <w:right w:val="single" w:color="auto" w:sz="8" w:space="0"/>
            </w:tcBorders>
            <w:tcMar>
              <w:top w:w="0" w:type="dxa"/>
              <w:left w:w="108" w:type="dxa"/>
              <w:bottom w:w="0" w:type="dxa"/>
              <w:right w:w="108" w:type="dxa"/>
            </w:tcMar>
            <w:vAlign w:val="center"/>
          </w:tcPr>
          <w:p w14:paraId="32B24308">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27．城市绿化专项规划</w:t>
            </w:r>
          </w:p>
        </w:tc>
        <w:tc>
          <w:tcPr>
            <w:tcW w:w="1966" w:type="dxa"/>
            <w:tcBorders>
              <w:top w:val="nil"/>
              <w:left w:val="nil"/>
              <w:bottom w:val="single" w:color="auto" w:sz="8" w:space="0"/>
              <w:right w:val="single" w:color="auto" w:sz="8" w:space="0"/>
            </w:tcBorders>
            <w:tcMar>
              <w:top w:w="0" w:type="dxa"/>
              <w:left w:w="108" w:type="dxa"/>
              <w:bottom w:w="0" w:type="dxa"/>
              <w:right w:w="108" w:type="dxa"/>
            </w:tcMar>
            <w:vAlign w:val="center"/>
          </w:tcPr>
          <w:p w14:paraId="370C5FBF">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市住建局</w:t>
            </w:r>
          </w:p>
        </w:tc>
      </w:tr>
      <w:tr w14:paraId="6C2A8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741" w:type="dxa"/>
            <w:vMerge w:val="continue"/>
            <w:tcBorders>
              <w:top w:val="nil"/>
              <w:left w:val="single" w:color="auto" w:sz="8" w:space="0"/>
              <w:bottom w:val="nil"/>
              <w:right w:val="single" w:color="auto" w:sz="8" w:space="0"/>
            </w:tcBorders>
            <w:tcMar>
              <w:top w:w="0" w:type="dxa"/>
              <w:left w:w="108" w:type="dxa"/>
              <w:bottom w:w="0" w:type="dxa"/>
              <w:right w:w="108" w:type="dxa"/>
            </w:tcMar>
            <w:vAlign w:val="center"/>
          </w:tcPr>
          <w:p w14:paraId="5C5D91E1">
            <w:pPr>
              <w:rPr>
                <w:rFonts w:hint="eastAsia" w:ascii="仿宋" w:hAnsi="仿宋" w:eastAsia="仿宋" w:cs="仿宋"/>
                <w:color w:val="auto"/>
                <w:sz w:val="32"/>
                <w:szCs w:val="32"/>
              </w:rPr>
            </w:pPr>
          </w:p>
        </w:tc>
        <w:tc>
          <w:tcPr>
            <w:tcW w:w="1724" w:type="dxa"/>
            <w:vMerge w:val="continue"/>
            <w:tcBorders>
              <w:top w:val="nil"/>
              <w:left w:val="nil"/>
              <w:bottom w:val="nil"/>
              <w:right w:val="single" w:color="auto" w:sz="8" w:space="0"/>
            </w:tcBorders>
            <w:tcMar>
              <w:top w:w="0" w:type="dxa"/>
              <w:left w:w="108" w:type="dxa"/>
              <w:bottom w:w="0" w:type="dxa"/>
              <w:right w:w="108" w:type="dxa"/>
            </w:tcMar>
            <w:vAlign w:val="center"/>
          </w:tcPr>
          <w:p w14:paraId="123C34A0">
            <w:pPr>
              <w:rPr>
                <w:rFonts w:hint="eastAsia" w:ascii="仿宋" w:hAnsi="仿宋" w:eastAsia="仿宋" w:cs="仿宋"/>
                <w:color w:val="auto"/>
                <w:sz w:val="32"/>
                <w:szCs w:val="32"/>
              </w:rPr>
            </w:pPr>
          </w:p>
        </w:tc>
        <w:tc>
          <w:tcPr>
            <w:tcW w:w="5124" w:type="dxa"/>
            <w:tcBorders>
              <w:top w:val="nil"/>
              <w:left w:val="nil"/>
              <w:bottom w:val="single" w:color="auto" w:sz="8" w:space="0"/>
              <w:right w:val="single" w:color="auto" w:sz="8" w:space="0"/>
            </w:tcBorders>
            <w:tcMar>
              <w:top w:w="0" w:type="dxa"/>
              <w:left w:w="108" w:type="dxa"/>
              <w:bottom w:w="0" w:type="dxa"/>
              <w:right w:w="108" w:type="dxa"/>
            </w:tcMar>
            <w:vAlign w:val="center"/>
          </w:tcPr>
          <w:p w14:paraId="05022FA3">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28．公园建设专项规划</w:t>
            </w:r>
          </w:p>
        </w:tc>
        <w:tc>
          <w:tcPr>
            <w:tcW w:w="1966" w:type="dxa"/>
            <w:tcBorders>
              <w:top w:val="nil"/>
              <w:left w:val="nil"/>
              <w:bottom w:val="single" w:color="auto" w:sz="8" w:space="0"/>
              <w:right w:val="single" w:color="auto" w:sz="8" w:space="0"/>
            </w:tcBorders>
            <w:tcMar>
              <w:top w:w="0" w:type="dxa"/>
              <w:left w:w="108" w:type="dxa"/>
              <w:bottom w:w="0" w:type="dxa"/>
              <w:right w:w="108" w:type="dxa"/>
            </w:tcMar>
            <w:vAlign w:val="center"/>
          </w:tcPr>
          <w:p w14:paraId="33D91962">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市住建局</w:t>
            </w:r>
          </w:p>
        </w:tc>
      </w:tr>
      <w:tr w14:paraId="40A36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741" w:type="dxa"/>
            <w:vMerge w:val="continue"/>
            <w:tcBorders>
              <w:top w:val="nil"/>
              <w:left w:val="single" w:color="auto" w:sz="8" w:space="0"/>
              <w:bottom w:val="nil"/>
              <w:right w:val="single" w:color="auto" w:sz="8" w:space="0"/>
            </w:tcBorders>
            <w:tcMar>
              <w:top w:w="0" w:type="dxa"/>
              <w:left w:w="108" w:type="dxa"/>
              <w:bottom w:w="0" w:type="dxa"/>
              <w:right w:w="108" w:type="dxa"/>
            </w:tcMar>
            <w:vAlign w:val="center"/>
          </w:tcPr>
          <w:p w14:paraId="67BDB73A">
            <w:pPr>
              <w:rPr>
                <w:rFonts w:hint="eastAsia" w:ascii="仿宋" w:hAnsi="仿宋" w:eastAsia="仿宋" w:cs="仿宋"/>
                <w:color w:val="auto"/>
                <w:sz w:val="32"/>
                <w:szCs w:val="32"/>
              </w:rPr>
            </w:pPr>
          </w:p>
        </w:tc>
        <w:tc>
          <w:tcPr>
            <w:tcW w:w="1724" w:type="dxa"/>
            <w:vMerge w:val="continue"/>
            <w:tcBorders>
              <w:top w:val="nil"/>
              <w:left w:val="nil"/>
              <w:bottom w:val="nil"/>
              <w:right w:val="single" w:color="auto" w:sz="8" w:space="0"/>
            </w:tcBorders>
            <w:tcMar>
              <w:top w:w="0" w:type="dxa"/>
              <w:left w:w="108" w:type="dxa"/>
              <w:bottom w:w="0" w:type="dxa"/>
              <w:right w:w="108" w:type="dxa"/>
            </w:tcMar>
            <w:vAlign w:val="center"/>
          </w:tcPr>
          <w:p w14:paraId="7EB2A07C">
            <w:pPr>
              <w:rPr>
                <w:rFonts w:hint="eastAsia" w:ascii="仿宋" w:hAnsi="仿宋" w:eastAsia="仿宋" w:cs="仿宋"/>
                <w:color w:val="auto"/>
                <w:sz w:val="32"/>
                <w:szCs w:val="32"/>
              </w:rPr>
            </w:pPr>
          </w:p>
        </w:tc>
        <w:tc>
          <w:tcPr>
            <w:tcW w:w="5124" w:type="dxa"/>
            <w:tcBorders>
              <w:top w:val="nil"/>
              <w:left w:val="nil"/>
              <w:bottom w:val="single" w:color="auto" w:sz="8" w:space="0"/>
              <w:right w:val="single" w:color="auto" w:sz="8" w:space="0"/>
            </w:tcBorders>
            <w:tcMar>
              <w:top w:w="0" w:type="dxa"/>
              <w:left w:w="108" w:type="dxa"/>
              <w:bottom w:w="0" w:type="dxa"/>
              <w:right w:w="108" w:type="dxa"/>
            </w:tcMar>
            <w:vAlign w:val="center"/>
          </w:tcPr>
          <w:p w14:paraId="2F46328F">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29．保障性住房建设专项规划</w:t>
            </w:r>
          </w:p>
        </w:tc>
        <w:tc>
          <w:tcPr>
            <w:tcW w:w="1966" w:type="dxa"/>
            <w:tcBorders>
              <w:top w:val="nil"/>
              <w:left w:val="nil"/>
              <w:bottom w:val="single" w:color="auto" w:sz="8" w:space="0"/>
              <w:right w:val="single" w:color="auto" w:sz="8" w:space="0"/>
            </w:tcBorders>
            <w:tcMar>
              <w:top w:w="0" w:type="dxa"/>
              <w:left w:w="108" w:type="dxa"/>
              <w:bottom w:w="0" w:type="dxa"/>
              <w:right w:w="108" w:type="dxa"/>
            </w:tcMar>
            <w:vAlign w:val="center"/>
          </w:tcPr>
          <w:p w14:paraId="76ED6D62">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市住建局</w:t>
            </w:r>
          </w:p>
        </w:tc>
      </w:tr>
      <w:tr w14:paraId="3FE70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741" w:type="dxa"/>
            <w:vMerge w:val="continue"/>
            <w:tcBorders>
              <w:top w:val="nil"/>
              <w:left w:val="single" w:color="auto" w:sz="8" w:space="0"/>
              <w:bottom w:val="nil"/>
              <w:right w:val="single" w:color="auto" w:sz="8" w:space="0"/>
            </w:tcBorders>
            <w:tcMar>
              <w:top w:w="0" w:type="dxa"/>
              <w:left w:w="108" w:type="dxa"/>
              <w:bottom w:w="0" w:type="dxa"/>
              <w:right w:w="108" w:type="dxa"/>
            </w:tcMar>
            <w:vAlign w:val="center"/>
          </w:tcPr>
          <w:p w14:paraId="06FD4CA5">
            <w:pPr>
              <w:rPr>
                <w:rFonts w:hint="eastAsia" w:ascii="仿宋" w:hAnsi="仿宋" w:eastAsia="仿宋" w:cs="仿宋"/>
                <w:color w:val="auto"/>
                <w:sz w:val="32"/>
                <w:szCs w:val="32"/>
              </w:rPr>
            </w:pPr>
          </w:p>
        </w:tc>
        <w:tc>
          <w:tcPr>
            <w:tcW w:w="1724" w:type="dxa"/>
            <w:vMerge w:val="continue"/>
            <w:tcBorders>
              <w:top w:val="nil"/>
              <w:left w:val="nil"/>
              <w:bottom w:val="nil"/>
              <w:right w:val="single" w:color="auto" w:sz="8" w:space="0"/>
            </w:tcBorders>
            <w:tcMar>
              <w:top w:w="0" w:type="dxa"/>
              <w:left w:w="108" w:type="dxa"/>
              <w:bottom w:w="0" w:type="dxa"/>
              <w:right w:w="108" w:type="dxa"/>
            </w:tcMar>
            <w:vAlign w:val="center"/>
          </w:tcPr>
          <w:p w14:paraId="78946BE3">
            <w:pPr>
              <w:rPr>
                <w:rFonts w:hint="eastAsia" w:ascii="仿宋" w:hAnsi="仿宋" w:eastAsia="仿宋" w:cs="仿宋"/>
                <w:color w:val="auto"/>
                <w:sz w:val="32"/>
                <w:szCs w:val="32"/>
              </w:rPr>
            </w:pPr>
          </w:p>
        </w:tc>
        <w:tc>
          <w:tcPr>
            <w:tcW w:w="5124" w:type="dxa"/>
            <w:tcBorders>
              <w:top w:val="nil"/>
              <w:left w:val="nil"/>
              <w:bottom w:val="single" w:color="auto" w:sz="8" w:space="0"/>
              <w:right w:val="single" w:color="auto" w:sz="8" w:space="0"/>
            </w:tcBorders>
            <w:tcMar>
              <w:top w:w="0" w:type="dxa"/>
              <w:left w:w="108" w:type="dxa"/>
              <w:bottom w:w="0" w:type="dxa"/>
              <w:right w:w="108" w:type="dxa"/>
            </w:tcMar>
            <w:vAlign w:val="center"/>
          </w:tcPr>
          <w:p w14:paraId="0C7FDC9F">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30．城市公共交通发展规划</w:t>
            </w:r>
          </w:p>
        </w:tc>
        <w:tc>
          <w:tcPr>
            <w:tcW w:w="1966" w:type="dxa"/>
            <w:tcBorders>
              <w:top w:val="nil"/>
              <w:left w:val="nil"/>
              <w:bottom w:val="single" w:color="auto" w:sz="8" w:space="0"/>
              <w:right w:val="single" w:color="auto" w:sz="8" w:space="0"/>
            </w:tcBorders>
            <w:tcMar>
              <w:top w:w="0" w:type="dxa"/>
              <w:left w:w="108" w:type="dxa"/>
              <w:bottom w:w="0" w:type="dxa"/>
              <w:right w:w="108" w:type="dxa"/>
            </w:tcMar>
            <w:vAlign w:val="center"/>
          </w:tcPr>
          <w:p w14:paraId="323F871A">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市交通运输局</w:t>
            </w:r>
          </w:p>
        </w:tc>
      </w:tr>
      <w:tr w14:paraId="49349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741" w:type="dxa"/>
            <w:vMerge w:val="continue"/>
            <w:tcBorders>
              <w:top w:val="nil"/>
              <w:left w:val="single" w:color="auto" w:sz="8" w:space="0"/>
              <w:bottom w:val="nil"/>
              <w:right w:val="single" w:color="auto" w:sz="8" w:space="0"/>
            </w:tcBorders>
            <w:tcMar>
              <w:top w:w="0" w:type="dxa"/>
              <w:left w:w="108" w:type="dxa"/>
              <w:bottom w:w="0" w:type="dxa"/>
              <w:right w:w="108" w:type="dxa"/>
            </w:tcMar>
            <w:vAlign w:val="center"/>
          </w:tcPr>
          <w:p w14:paraId="138EDB49">
            <w:pPr>
              <w:rPr>
                <w:rFonts w:hint="eastAsia" w:ascii="仿宋" w:hAnsi="仿宋" w:eastAsia="仿宋" w:cs="仿宋"/>
                <w:color w:val="auto"/>
                <w:sz w:val="32"/>
                <w:szCs w:val="32"/>
              </w:rPr>
            </w:pPr>
          </w:p>
        </w:tc>
        <w:tc>
          <w:tcPr>
            <w:tcW w:w="1724" w:type="dxa"/>
            <w:vMerge w:val="continue"/>
            <w:tcBorders>
              <w:top w:val="nil"/>
              <w:left w:val="nil"/>
              <w:bottom w:val="nil"/>
              <w:right w:val="single" w:color="auto" w:sz="8" w:space="0"/>
            </w:tcBorders>
            <w:tcMar>
              <w:top w:w="0" w:type="dxa"/>
              <w:left w:w="108" w:type="dxa"/>
              <w:bottom w:w="0" w:type="dxa"/>
              <w:right w:w="108" w:type="dxa"/>
            </w:tcMar>
            <w:vAlign w:val="center"/>
          </w:tcPr>
          <w:p w14:paraId="0CCEC3DA">
            <w:pPr>
              <w:rPr>
                <w:rFonts w:hint="eastAsia" w:ascii="仿宋" w:hAnsi="仿宋" w:eastAsia="仿宋" w:cs="仿宋"/>
                <w:color w:val="auto"/>
                <w:sz w:val="32"/>
                <w:szCs w:val="32"/>
              </w:rPr>
            </w:pPr>
          </w:p>
        </w:tc>
        <w:tc>
          <w:tcPr>
            <w:tcW w:w="5124" w:type="dxa"/>
            <w:tcBorders>
              <w:top w:val="nil"/>
              <w:left w:val="nil"/>
              <w:bottom w:val="single" w:color="auto" w:sz="8" w:space="0"/>
              <w:right w:val="single" w:color="auto" w:sz="8" w:space="0"/>
            </w:tcBorders>
            <w:tcMar>
              <w:top w:w="0" w:type="dxa"/>
              <w:left w:w="108" w:type="dxa"/>
              <w:bottom w:w="0" w:type="dxa"/>
              <w:right w:w="108" w:type="dxa"/>
            </w:tcMar>
            <w:vAlign w:val="center"/>
          </w:tcPr>
          <w:p w14:paraId="75145082">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31．全市综合运输体系规划</w:t>
            </w:r>
          </w:p>
        </w:tc>
        <w:tc>
          <w:tcPr>
            <w:tcW w:w="1966" w:type="dxa"/>
            <w:tcBorders>
              <w:top w:val="nil"/>
              <w:left w:val="nil"/>
              <w:bottom w:val="single" w:color="auto" w:sz="8" w:space="0"/>
              <w:right w:val="single" w:color="auto" w:sz="8" w:space="0"/>
            </w:tcBorders>
            <w:tcMar>
              <w:top w:w="0" w:type="dxa"/>
              <w:left w:w="108" w:type="dxa"/>
              <w:bottom w:w="0" w:type="dxa"/>
              <w:right w:w="108" w:type="dxa"/>
            </w:tcMar>
            <w:vAlign w:val="center"/>
          </w:tcPr>
          <w:p w14:paraId="0850D318">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市交通运输局</w:t>
            </w:r>
          </w:p>
        </w:tc>
      </w:tr>
      <w:tr w14:paraId="0C34B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56" w:hRule="atLeast"/>
          <w:jc w:val="center"/>
        </w:trPr>
        <w:tc>
          <w:tcPr>
            <w:tcW w:w="741" w:type="dxa"/>
            <w:vMerge w:val="continue"/>
            <w:tcBorders>
              <w:top w:val="nil"/>
              <w:left w:val="single" w:color="auto" w:sz="8" w:space="0"/>
              <w:bottom w:val="nil"/>
              <w:right w:val="single" w:color="auto" w:sz="8" w:space="0"/>
            </w:tcBorders>
            <w:tcMar>
              <w:top w:w="0" w:type="dxa"/>
              <w:left w:w="108" w:type="dxa"/>
              <w:bottom w:w="0" w:type="dxa"/>
              <w:right w:w="108" w:type="dxa"/>
            </w:tcMar>
            <w:vAlign w:val="center"/>
          </w:tcPr>
          <w:p w14:paraId="43FF2CC4">
            <w:pPr>
              <w:rPr>
                <w:rFonts w:hint="eastAsia" w:ascii="仿宋" w:hAnsi="仿宋" w:eastAsia="仿宋" w:cs="仿宋"/>
                <w:color w:val="auto"/>
                <w:sz w:val="32"/>
                <w:szCs w:val="32"/>
              </w:rPr>
            </w:pPr>
          </w:p>
        </w:tc>
        <w:tc>
          <w:tcPr>
            <w:tcW w:w="1724" w:type="dxa"/>
            <w:vMerge w:val="continue"/>
            <w:tcBorders>
              <w:top w:val="nil"/>
              <w:left w:val="nil"/>
              <w:bottom w:val="nil"/>
              <w:right w:val="single" w:color="auto" w:sz="8" w:space="0"/>
            </w:tcBorders>
            <w:tcMar>
              <w:top w:w="0" w:type="dxa"/>
              <w:left w:w="108" w:type="dxa"/>
              <w:bottom w:w="0" w:type="dxa"/>
              <w:right w:w="108" w:type="dxa"/>
            </w:tcMar>
            <w:vAlign w:val="center"/>
          </w:tcPr>
          <w:p w14:paraId="31C967D4">
            <w:pPr>
              <w:rPr>
                <w:rFonts w:hint="eastAsia" w:ascii="仿宋" w:hAnsi="仿宋" w:eastAsia="仿宋" w:cs="仿宋"/>
                <w:color w:val="auto"/>
                <w:sz w:val="32"/>
                <w:szCs w:val="32"/>
              </w:rPr>
            </w:pPr>
          </w:p>
        </w:tc>
        <w:tc>
          <w:tcPr>
            <w:tcW w:w="5124" w:type="dxa"/>
            <w:tcBorders>
              <w:top w:val="nil"/>
              <w:left w:val="nil"/>
              <w:bottom w:val="single" w:color="auto" w:sz="8" w:space="0"/>
              <w:right w:val="single" w:color="auto" w:sz="8" w:space="0"/>
            </w:tcBorders>
            <w:tcMar>
              <w:top w:w="0" w:type="dxa"/>
              <w:left w:w="108" w:type="dxa"/>
              <w:bottom w:w="0" w:type="dxa"/>
              <w:right w:w="108" w:type="dxa"/>
            </w:tcMar>
            <w:vAlign w:val="center"/>
          </w:tcPr>
          <w:p w14:paraId="27110EFC">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32．城市重大建设项目的选址（涉及公众重大利益，公众对草案有重大分歧或者可能影响社会稳定的）</w:t>
            </w:r>
          </w:p>
        </w:tc>
        <w:tc>
          <w:tcPr>
            <w:tcW w:w="1966" w:type="dxa"/>
            <w:tcBorders>
              <w:top w:val="nil"/>
              <w:left w:val="nil"/>
              <w:bottom w:val="single" w:color="auto" w:sz="8" w:space="0"/>
              <w:right w:val="single" w:color="auto" w:sz="8" w:space="0"/>
            </w:tcBorders>
            <w:tcMar>
              <w:top w:w="0" w:type="dxa"/>
              <w:left w:w="108" w:type="dxa"/>
              <w:bottom w:w="0" w:type="dxa"/>
              <w:right w:w="108" w:type="dxa"/>
            </w:tcMar>
            <w:vAlign w:val="center"/>
          </w:tcPr>
          <w:p w14:paraId="43BF2366">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市自然资源局</w:t>
            </w:r>
          </w:p>
        </w:tc>
      </w:tr>
      <w:tr w14:paraId="6AA58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741" w:type="dxa"/>
            <w:vMerge w:val="continue"/>
            <w:tcBorders>
              <w:top w:val="nil"/>
              <w:left w:val="single" w:color="auto" w:sz="8" w:space="0"/>
              <w:bottom w:val="nil"/>
              <w:right w:val="single" w:color="auto" w:sz="8" w:space="0"/>
            </w:tcBorders>
            <w:tcMar>
              <w:top w:w="0" w:type="dxa"/>
              <w:left w:w="108" w:type="dxa"/>
              <w:bottom w:w="0" w:type="dxa"/>
              <w:right w:w="108" w:type="dxa"/>
            </w:tcMar>
            <w:vAlign w:val="center"/>
          </w:tcPr>
          <w:p w14:paraId="5177B3C6">
            <w:pPr>
              <w:rPr>
                <w:rFonts w:hint="eastAsia" w:ascii="仿宋" w:hAnsi="仿宋" w:eastAsia="仿宋" w:cs="仿宋"/>
                <w:color w:val="auto"/>
                <w:sz w:val="32"/>
                <w:szCs w:val="32"/>
              </w:rPr>
            </w:pPr>
          </w:p>
        </w:tc>
        <w:tc>
          <w:tcPr>
            <w:tcW w:w="1724" w:type="dxa"/>
            <w:vMerge w:val="continue"/>
            <w:tcBorders>
              <w:top w:val="nil"/>
              <w:left w:val="nil"/>
              <w:bottom w:val="nil"/>
              <w:right w:val="single" w:color="auto" w:sz="8" w:space="0"/>
            </w:tcBorders>
            <w:tcMar>
              <w:top w:w="0" w:type="dxa"/>
              <w:left w:w="108" w:type="dxa"/>
              <w:bottom w:w="0" w:type="dxa"/>
              <w:right w:w="108" w:type="dxa"/>
            </w:tcMar>
            <w:vAlign w:val="center"/>
          </w:tcPr>
          <w:p w14:paraId="51201688">
            <w:pPr>
              <w:rPr>
                <w:rFonts w:hint="eastAsia" w:ascii="仿宋" w:hAnsi="仿宋" w:eastAsia="仿宋" w:cs="仿宋"/>
                <w:color w:val="auto"/>
                <w:sz w:val="32"/>
                <w:szCs w:val="32"/>
              </w:rPr>
            </w:pPr>
          </w:p>
        </w:tc>
        <w:tc>
          <w:tcPr>
            <w:tcW w:w="5124" w:type="dxa"/>
            <w:tcBorders>
              <w:top w:val="nil"/>
              <w:left w:val="nil"/>
              <w:bottom w:val="single" w:color="auto" w:sz="8" w:space="0"/>
              <w:right w:val="single" w:color="auto" w:sz="8" w:space="0"/>
            </w:tcBorders>
            <w:tcMar>
              <w:top w:w="0" w:type="dxa"/>
              <w:left w:w="108" w:type="dxa"/>
              <w:bottom w:w="0" w:type="dxa"/>
              <w:right w:w="108" w:type="dxa"/>
            </w:tcMar>
            <w:vAlign w:val="center"/>
          </w:tcPr>
          <w:p w14:paraId="15D31D38">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33．公共停车场专项规划</w:t>
            </w:r>
          </w:p>
        </w:tc>
        <w:tc>
          <w:tcPr>
            <w:tcW w:w="1966" w:type="dxa"/>
            <w:tcBorders>
              <w:top w:val="nil"/>
              <w:left w:val="nil"/>
              <w:bottom w:val="single" w:color="auto" w:sz="8" w:space="0"/>
              <w:right w:val="single" w:color="auto" w:sz="8" w:space="0"/>
            </w:tcBorders>
            <w:tcMar>
              <w:top w:w="0" w:type="dxa"/>
              <w:left w:w="108" w:type="dxa"/>
              <w:bottom w:w="0" w:type="dxa"/>
              <w:right w:w="108" w:type="dxa"/>
            </w:tcMar>
            <w:vAlign w:val="center"/>
          </w:tcPr>
          <w:p w14:paraId="1EC9850A">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市自然资源局</w:t>
            </w:r>
          </w:p>
        </w:tc>
      </w:tr>
      <w:tr w14:paraId="156E8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741" w:type="dxa"/>
            <w:vMerge w:val="continue"/>
            <w:tcBorders>
              <w:top w:val="nil"/>
              <w:left w:val="single" w:color="auto" w:sz="8" w:space="0"/>
              <w:bottom w:val="nil"/>
              <w:right w:val="single" w:color="auto" w:sz="8" w:space="0"/>
            </w:tcBorders>
            <w:tcMar>
              <w:top w:w="0" w:type="dxa"/>
              <w:left w:w="108" w:type="dxa"/>
              <w:bottom w:w="0" w:type="dxa"/>
              <w:right w:w="108" w:type="dxa"/>
            </w:tcMar>
            <w:vAlign w:val="center"/>
          </w:tcPr>
          <w:p w14:paraId="5BDFF7D0">
            <w:pPr>
              <w:rPr>
                <w:rFonts w:hint="eastAsia" w:ascii="仿宋" w:hAnsi="仿宋" w:eastAsia="仿宋" w:cs="仿宋"/>
                <w:color w:val="auto"/>
                <w:sz w:val="32"/>
                <w:szCs w:val="32"/>
              </w:rPr>
            </w:pPr>
          </w:p>
        </w:tc>
        <w:tc>
          <w:tcPr>
            <w:tcW w:w="1724" w:type="dxa"/>
            <w:vMerge w:val="continue"/>
            <w:tcBorders>
              <w:top w:val="nil"/>
              <w:left w:val="nil"/>
              <w:bottom w:val="nil"/>
              <w:right w:val="single" w:color="auto" w:sz="8" w:space="0"/>
            </w:tcBorders>
            <w:tcMar>
              <w:top w:w="0" w:type="dxa"/>
              <w:left w:w="108" w:type="dxa"/>
              <w:bottom w:w="0" w:type="dxa"/>
              <w:right w:w="108" w:type="dxa"/>
            </w:tcMar>
            <w:vAlign w:val="center"/>
          </w:tcPr>
          <w:p w14:paraId="6C7AA85B">
            <w:pPr>
              <w:rPr>
                <w:rFonts w:hint="eastAsia" w:ascii="仿宋" w:hAnsi="仿宋" w:eastAsia="仿宋" w:cs="仿宋"/>
                <w:color w:val="auto"/>
                <w:sz w:val="32"/>
                <w:szCs w:val="32"/>
              </w:rPr>
            </w:pPr>
          </w:p>
        </w:tc>
        <w:tc>
          <w:tcPr>
            <w:tcW w:w="5124" w:type="dxa"/>
            <w:tcBorders>
              <w:top w:val="nil"/>
              <w:left w:val="nil"/>
              <w:bottom w:val="single" w:color="auto" w:sz="8" w:space="0"/>
              <w:right w:val="single" w:color="auto" w:sz="8" w:space="0"/>
            </w:tcBorders>
            <w:tcMar>
              <w:top w:w="0" w:type="dxa"/>
              <w:left w:w="108" w:type="dxa"/>
              <w:bottom w:w="0" w:type="dxa"/>
              <w:right w:w="108" w:type="dxa"/>
            </w:tcMar>
            <w:vAlign w:val="center"/>
          </w:tcPr>
          <w:p w14:paraId="3716CD06">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34．预拌混凝土、预拌砂浆发展规划</w:t>
            </w:r>
          </w:p>
        </w:tc>
        <w:tc>
          <w:tcPr>
            <w:tcW w:w="1966" w:type="dxa"/>
            <w:tcBorders>
              <w:top w:val="nil"/>
              <w:left w:val="nil"/>
              <w:bottom w:val="single" w:color="auto" w:sz="8" w:space="0"/>
              <w:right w:val="single" w:color="auto" w:sz="8" w:space="0"/>
            </w:tcBorders>
            <w:tcMar>
              <w:top w:w="0" w:type="dxa"/>
              <w:left w:w="108" w:type="dxa"/>
              <w:bottom w:w="0" w:type="dxa"/>
              <w:right w:w="108" w:type="dxa"/>
            </w:tcMar>
            <w:vAlign w:val="center"/>
          </w:tcPr>
          <w:p w14:paraId="1784F4E6">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市住建局</w:t>
            </w:r>
          </w:p>
        </w:tc>
      </w:tr>
      <w:tr w14:paraId="29A55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jc w:val="center"/>
        </w:trPr>
        <w:tc>
          <w:tcPr>
            <w:tcW w:w="741" w:type="dxa"/>
            <w:vMerge w:val="continue"/>
            <w:tcBorders>
              <w:top w:val="nil"/>
              <w:left w:val="single" w:color="auto" w:sz="8" w:space="0"/>
              <w:bottom w:val="nil"/>
              <w:right w:val="single" w:color="auto" w:sz="8" w:space="0"/>
            </w:tcBorders>
            <w:tcMar>
              <w:top w:w="0" w:type="dxa"/>
              <w:left w:w="108" w:type="dxa"/>
              <w:bottom w:w="0" w:type="dxa"/>
              <w:right w:w="108" w:type="dxa"/>
            </w:tcMar>
            <w:vAlign w:val="center"/>
          </w:tcPr>
          <w:p w14:paraId="7E804B80">
            <w:pPr>
              <w:rPr>
                <w:rFonts w:hint="eastAsia" w:ascii="仿宋" w:hAnsi="仿宋" w:eastAsia="仿宋" w:cs="仿宋"/>
                <w:color w:val="auto"/>
                <w:sz w:val="32"/>
                <w:szCs w:val="32"/>
              </w:rPr>
            </w:pPr>
          </w:p>
        </w:tc>
        <w:tc>
          <w:tcPr>
            <w:tcW w:w="1724" w:type="dxa"/>
            <w:vMerge w:val="continue"/>
            <w:tcBorders>
              <w:top w:val="nil"/>
              <w:left w:val="nil"/>
              <w:bottom w:val="nil"/>
              <w:right w:val="single" w:color="auto" w:sz="8" w:space="0"/>
            </w:tcBorders>
            <w:tcMar>
              <w:top w:w="0" w:type="dxa"/>
              <w:left w:w="108" w:type="dxa"/>
              <w:bottom w:w="0" w:type="dxa"/>
              <w:right w:w="108" w:type="dxa"/>
            </w:tcMar>
            <w:vAlign w:val="center"/>
          </w:tcPr>
          <w:p w14:paraId="1082C886">
            <w:pPr>
              <w:rPr>
                <w:rFonts w:hint="eastAsia" w:ascii="仿宋" w:hAnsi="仿宋" w:eastAsia="仿宋" w:cs="仿宋"/>
                <w:color w:val="auto"/>
                <w:sz w:val="32"/>
                <w:szCs w:val="32"/>
              </w:rPr>
            </w:pPr>
          </w:p>
        </w:tc>
        <w:tc>
          <w:tcPr>
            <w:tcW w:w="5124" w:type="dxa"/>
            <w:tcBorders>
              <w:top w:val="nil"/>
              <w:left w:val="nil"/>
              <w:bottom w:val="single" w:color="auto" w:sz="8" w:space="0"/>
              <w:right w:val="single" w:color="auto" w:sz="8" w:space="0"/>
            </w:tcBorders>
            <w:tcMar>
              <w:top w:w="0" w:type="dxa"/>
              <w:left w:w="108" w:type="dxa"/>
              <w:bottom w:w="0" w:type="dxa"/>
              <w:right w:w="108" w:type="dxa"/>
            </w:tcMar>
            <w:vAlign w:val="center"/>
          </w:tcPr>
          <w:p w14:paraId="3DF9EAEF">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35．教育发展专项规划</w:t>
            </w:r>
          </w:p>
        </w:tc>
        <w:tc>
          <w:tcPr>
            <w:tcW w:w="1966" w:type="dxa"/>
            <w:tcBorders>
              <w:top w:val="nil"/>
              <w:left w:val="nil"/>
              <w:bottom w:val="single" w:color="auto" w:sz="8" w:space="0"/>
              <w:right w:val="single" w:color="auto" w:sz="8" w:space="0"/>
            </w:tcBorders>
            <w:tcMar>
              <w:top w:w="0" w:type="dxa"/>
              <w:left w:w="108" w:type="dxa"/>
              <w:bottom w:w="0" w:type="dxa"/>
              <w:right w:w="108" w:type="dxa"/>
            </w:tcMar>
            <w:vAlign w:val="center"/>
          </w:tcPr>
          <w:p w14:paraId="56DA916F">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市教育局</w:t>
            </w:r>
          </w:p>
        </w:tc>
      </w:tr>
      <w:tr w14:paraId="77CDF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741" w:type="dxa"/>
            <w:vMerge w:val="continue"/>
            <w:tcBorders>
              <w:top w:val="nil"/>
              <w:left w:val="single" w:color="auto" w:sz="8" w:space="0"/>
              <w:bottom w:val="nil"/>
              <w:right w:val="single" w:color="auto" w:sz="8" w:space="0"/>
            </w:tcBorders>
            <w:tcMar>
              <w:top w:w="0" w:type="dxa"/>
              <w:left w:w="108" w:type="dxa"/>
              <w:bottom w:w="0" w:type="dxa"/>
              <w:right w:w="108" w:type="dxa"/>
            </w:tcMar>
            <w:vAlign w:val="center"/>
          </w:tcPr>
          <w:p w14:paraId="6DD62CF0">
            <w:pPr>
              <w:rPr>
                <w:rFonts w:hint="eastAsia" w:ascii="仿宋" w:hAnsi="仿宋" w:eastAsia="仿宋" w:cs="仿宋"/>
                <w:color w:val="auto"/>
                <w:sz w:val="32"/>
                <w:szCs w:val="32"/>
              </w:rPr>
            </w:pPr>
          </w:p>
        </w:tc>
        <w:tc>
          <w:tcPr>
            <w:tcW w:w="1724" w:type="dxa"/>
            <w:vMerge w:val="continue"/>
            <w:tcBorders>
              <w:top w:val="nil"/>
              <w:left w:val="nil"/>
              <w:bottom w:val="nil"/>
              <w:right w:val="single" w:color="auto" w:sz="8" w:space="0"/>
            </w:tcBorders>
            <w:tcMar>
              <w:top w:w="0" w:type="dxa"/>
              <w:left w:w="108" w:type="dxa"/>
              <w:bottom w:w="0" w:type="dxa"/>
              <w:right w:w="108" w:type="dxa"/>
            </w:tcMar>
            <w:vAlign w:val="center"/>
          </w:tcPr>
          <w:p w14:paraId="628AB783">
            <w:pPr>
              <w:rPr>
                <w:rFonts w:hint="eastAsia" w:ascii="仿宋" w:hAnsi="仿宋" w:eastAsia="仿宋" w:cs="仿宋"/>
                <w:color w:val="auto"/>
                <w:sz w:val="32"/>
                <w:szCs w:val="32"/>
              </w:rPr>
            </w:pPr>
          </w:p>
        </w:tc>
        <w:tc>
          <w:tcPr>
            <w:tcW w:w="5124" w:type="dxa"/>
            <w:tcBorders>
              <w:top w:val="nil"/>
              <w:left w:val="nil"/>
              <w:bottom w:val="single" w:color="auto" w:sz="8" w:space="0"/>
              <w:right w:val="single" w:color="auto" w:sz="8" w:space="0"/>
            </w:tcBorders>
            <w:tcMar>
              <w:top w:w="0" w:type="dxa"/>
              <w:left w:w="108" w:type="dxa"/>
              <w:bottom w:w="0" w:type="dxa"/>
              <w:right w:w="108" w:type="dxa"/>
            </w:tcMar>
            <w:vAlign w:val="center"/>
          </w:tcPr>
          <w:p w14:paraId="25160D13">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36．就业发展专项规划</w:t>
            </w:r>
          </w:p>
        </w:tc>
        <w:tc>
          <w:tcPr>
            <w:tcW w:w="1966" w:type="dxa"/>
            <w:tcBorders>
              <w:top w:val="nil"/>
              <w:left w:val="nil"/>
              <w:bottom w:val="single" w:color="auto" w:sz="8" w:space="0"/>
              <w:right w:val="single" w:color="auto" w:sz="8" w:space="0"/>
            </w:tcBorders>
            <w:tcMar>
              <w:top w:w="0" w:type="dxa"/>
              <w:left w:w="108" w:type="dxa"/>
              <w:bottom w:w="0" w:type="dxa"/>
              <w:right w:w="108" w:type="dxa"/>
            </w:tcMar>
            <w:vAlign w:val="center"/>
          </w:tcPr>
          <w:p w14:paraId="1AF125F2">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市人社局</w:t>
            </w:r>
          </w:p>
        </w:tc>
      </w:tr>
      <w:tr w14:paraId="6F749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741" w:type="dxa"/>
            <w:vMerge w:val="continue"/>
            <w:tcBorders>
              <w:top w:val="nil"/>
              <w:left w:val="single" w:color="auto" w:sz="8" w:space="0"/>
              <w:bottom w:val="nil"/>
              <w:right w:val="single" w:color="auto" w:sz="8" w:space="0"/>
            </w:tcBorders>
            <w:tcMar>
              <w:top w:w="0" w:type="dxa"/>
              <w:left w:w="108" w:type="dxa"/>
              <w:bottom w:w="0" w:type="dxa"/>
              <w:right w:w="108" w:type="dxa"/>
            </w:tcMar>
            <w:vAlign w:val="center"/>
          </w:tcPr>
          <w:p w14:paraId="61CBCDE5">
            <w:pPr>
              <w:rPr>
                <w:rFonts w:hint="eastAsia" w:ascii="仿宋" w:hAnsi="仿宋" w:eastAsia="仿宋" w:cs="仿宋"/>
                <w:color w:val="auto"/>
                <w:sz w:val="32"/>
                <w:szCs w:val="32"/>
              </w:rPr>
            </w:pPr>
          </w:p>
        </w:tc>
        <w:tc>
          <w:tcPr>
            <w:tcW w:w="1724" w:type="dxa"/>
            <w:vMerge w:val="continue"/>
            <w:tcBorders>
              <w:top w:val="nil"/>
              <w:left w:val="nil"/>
              <w:bottom w:val="nil"/>
              <w:right w:val="single" w:color="auto" w:sz="8" w:space="0"/>
            </w:tcBorders>
            <w:tcMar>
              <w:top w:w="0" w:type="dxa"/>
              <w:left w:w="108" w:type="dxa"/>
              <w:bottom w:w="0" w:type="dxa"/>
              <w:right w:w="108" w:type="dxa"/>
            </w:tcMar>
            <w:vAlign w:val="center"/>
          </w:tcPr>
          <w:p w14:paraId="61E97A1E">
            <w:pPr>
              <w:rPr>
                <w:rFonts w:hint="eastAsia" w:ascii="仿宋" w:hAnsi="仿宋" w:eastAsia="仿宋" w:cs="仿宋"/>
                <w:color w:val="auto"/>
                <w:sz w:val="32"/>
                <w:szCs w:val="32"/>
              </w:rPr>
            </w:pPr>
          </w:p>
        </w:tc>
        <w:tc>
          <w:tcPr>
            <w:tcW w:w="5124" w:type="dxa"/>
            <w:tcBorders>
              <w:top w:val="nil"/>
              <w:left w:val="nil"/>
              <w:bottom w:val="single" w:color="auto" w:sz="8" w:space="0"/>
              <w:right w:val="single" w:color="auto" w:sz="8" w:space="0"/>
            </w:tcBorders>
            <w:tcMar>
              <w:top w:w="0" w:type="dxa"/>
              <w:left w:w="108" w:type="dxa"/>
              <w:bottom w:w="0" w:type="dxa"/>
              <w:right w:w="108" w:type="dxa"/>
            </w:tcMar>
            <w:vAlign w:val="center"/>
          </w:tcPr>
          <w:p w14:paraId="460473B4">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37．疾病预防控制规划</w:t>
            </w:r>
          </w:p>
        </w:tc>
        <w:tc>
          <w:tcPr>
            <w:tcW w:w="1966" w:type="dxa"/>
            <w:tcBorders>
              <w:top w:val="nil"/>
              <w:left w:val="nil"/>
              <w:bottom w:val="single" w:color="auto" w:sz="8" w:space="0"/>
              <w:right w:val="single" w:color="auto" w:sz="8" w:space="0"/>
            </w:tcBorders>
            <w:tcMar>
              <w:top w:w="0" w:type="dxa"/>
              <w:left w:w="108" w:type="dxa"/>
              <w:bottom w:w="0" w:type="dxa"/>
              <w:right w:w="108" w:type="dxa"/>
            </w:tcMar>
            <w:vAlign w:val="center"/>
          </w:tcPr>
          <w:p w14:paraId="4D9EF9B8">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市卫健局</w:t>
            </w:r>
          </w:p>
        </w:tc>
      </w:tr>
      <w:tr w14:paraId="334A6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jc w:val="center"/>
        </w:trPr>
        <w:tc>
          <w:tcPr>
            <w:tcW w:w="741" w:type="dxa"/>
            <w:vMerge w:val="continue"/>
            <w:tcBorders>
              <w:top w:val="nil"/>
              <w:left w:val="single" w:color="auto" w:sz="8" w:space="0"/>
              <w:bottom w:val="nil"/>
              <w:right w:val="single" w:color="auto" w:sz="8" w:space="0"/>
            </w:tcBorders>
            <w:tcMar>
              <w:top w:w="0" w:type="dxa"/>
              <w:left w:w="108" w:type="dxa"/>
              <w:bottom w:w="0" w:type="dxa"/>
              <w:right w:w="108" w:type="dxa"/>
            </w:tcMar>
            <w:vAlign w:val="center"/>
          </w:tcPr>
          <w:p w14:paraId="666A6F3F">
            <w:pPr>
              <w:rPr>
                <w:rFonts w:hint="eastAsia" w:ascii="仿宋" w:hAnsi="仿宋" w:eastAsia="仿宋" w:cs="仿宋"/>
                <w:color w:val="auto"/>
                <w:sz w:val="32"/>
                <w:szCs w:val="32"/>
              </w:rPr>
            </w:pPr>
          </w:p>
        </w:tc>
        <w:tc>
          <w:tcPr>
            <w:tcW w:w="1724" w:type="dxa"/>
            <w:vMerge w:val="continue"/>
            <w:tcBorders>
              <w:top w:val="nil"/>
              <w:left w:val="nil"/>
              <w:bottom w:val="nil"/>
              <w:right w:val="single" w:color="auto" w:sz="8" w:space="0"/>
            </w:tcBorders>
            <w:tcMar>
              <w:top w:w="0" w:type="dxa"/>
              <w:left w:w="108" w:type="dxa"/>
              <w:bottom w:w="0" w:type="dxa"/>
              <w:right w:w="108" w:type="dxa"/>
            </w:tcMar>
            <w:vAlign w:val="center"/>
          </w:tcPr>
          <w:p w14:paraId="552B6D6B">
            <w:pPr>
              <w:rPr>
                <w:rFonts w:hint="eastAsia" w:ascii="仿宋" w:hAnsi="仿宋" w:eastAsia="仿宋" w:cs="仿宋"/>
                <w:color w:val="auto"/>
                <w:sz w:val="32"/>
                <w:szCs w:val="32"/>
              </w:rPr>
            </w:pPr>
          </w:p>
        </w:tc>
        <w:tc>
          <w:tcPr>
            <w:tcW w:w="5124" w:type="dxa"/>
            <w:tcBorders>
              <w:top w:val="nil"/>
              <w:left w:val="nil"/>
              <w:bottom w:val="single" w:color="auto" w:sz="8" w:space="0"/>
              <w:right w:val="single" w:color="auto" w:sz="8" w:space="0"/>
            </w:tcBorders>
            <w:tcMar>
              <w:top w:w="0" w:type="dxa"/>
              <w:left w:w="108" w:type="dxa"/>
              <w:bottom w:w="0" w:type="dxa"/>
              <w:right w:w="108" w:type="dxa"/>
            </w:tcMar>
            <w:vAlign w:val="center"/>
          </w:tcPr>
          <w:p w14:paraId="7807824E">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38．防洪专项规划</w:t>
            </w:r>
          </w:p>
        </w:tc>
        <w:tc>
          <w:tcPr>
            <w:tcW w:w="1966" w:type="dxa"/>
            <w:tcBorders>
              <w:top w:val="nil"/>
              <w:left w:val="nil"/>
              <w:bottom w:val="single" w:color="auto" w:sz="8" w:space="0"/>
              <w:right w:val="single" w:color="auto" w:sz="8" w:space="0"/>
            </w:tcBorders>
            <w:tcMar>
              <w:top w:w="0" w:type="dxa"/>
              <w:left w:w="108" w:type="dxa"/>
              <w:bottom w:w="0" w:type="dxa"/>
              <w:right w:w="108" w:type="dxa"/>
            </w:tcMar>
            <w:vAlign w:val="center"/>
          </w:tcPr>
          <w:p w14:paraId="171DF0A2">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市水务局</w:t>
            </w:r>
          </w:p>
        </w:tc>
      </w:tr>
      <w:tr w14:paraId="0A2C1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741" w:type="dxa"/>
            <w:vMerge w:val="continue"/>
            <w:tcBorders>
              <w:top w:val="nil"/>
              <w:left w:val="single" w:color="auto" w:sz="8" w:space="0"/>
              <w:bottom w:val="nil"/>
              <w:right w:val="single" w:color="auto" w:sz="8" w:space="0"/>
            </w:tcBorders>
            <w:tcMar>
              <w:top w:w="0" w:type="dxa"/>
              <w:left w:w="108" w:type="dxa"/>
              <w:bottom w:w="0" w:type="dxa"/>
              <w:right w:w="108" w:type="dxa"/>
            </w:tcMar>
            <w:vAlign w:val="center"/>
          </w:tcPr>
          <w:p w14:paraId="6F4D32A6">
            <w:pPr>
              <w:rPr>
                <w:rFonts w:hint="eastAsia" w:ascii="仿宋" w:hAnsi="仿宋" w:eastAsia="仿宋" w:cs="仿宋"/>
                <w:color w:val="auto"/>
                <w:sz w:val="32"/>
                <w:szCs w:val="32"/>
              </w:rPr>
            </w:pPr>
          </w:p>
        </w:tc>
        <w:tc>
          <w:tcPr>
            <w:tcW w:w="1724" w:type="dxa"/>
            <w:vMerge w:val="continue"/>
            <w:tcBorders>
              <w:top w:val="nil"/>
              <w:left w:val="nil"/>
              <w:bottom w:val="nil"/>
              <w:right w:val="single" w:color="auto" w:sz="8" w:space="0"/>
            </w:tcBorders>
            <w:tcMar>
              <w:top w:w="0" w:type="dxa"/>
              <w:left w:w="108" w:type="dxa"/>
              <w:bottom w:w="0" w:type="dxa"/>
              <w:right w:w="108" w:type="dxa"/>
            </w:tcMar>
            <w:vAlign w:val="center"/>
          </w:tcPr>
          <w:p w14:paraId="131EB01C">
            <w:pPr>
              <w:rPr>
                <w:rFonts w:hint="eastAsia" w:ascii="仿宋" w:hAnsi="仿宋" w:eastAsia="仿宋" w:cs="仿宋"/>
                <w:color w:val="auto"/>
                <w:sz w:val="32"/>
                <w:szCs w:val="32"/>
              </w:rPr>
            </w:pPr>
          </w:p>
        </w:tc>
        <w:tc>
          <w:tcPr>
            <w:tcW w:w="5124" w:type="dxa"/>
            <w:tcBorders>
              <w:top w:val="nil"/>
              <w:left w:val="nil"/>
              <w:bottom w:val="single" w:color="auto" w:sz="8" w:space="0"/>
              <w:right w:val="single" w:color="auto" w:sz="8" w:space="0"/>
            </w:tcBorders>
            <w:tcMar>
              <w:top w:w="0" w:type="dxa"/>
              <w:left w:w="108" w:type="dxa"/>
              <w:bottom w:w="0" w:type="dxa"/>
              <w:right w:w="108" w:type="dxa"/>
            </w:tcMar>
            <w:vAlign w:val="center"/>
          </w:tcPr>
          <w:p w14:paraId="362FFBE7">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39．其他相关的专项规划</w:t>
            </w:r>
          </w:p>
        </w:tc>
        <w:tc>
          <w:tcPr>
            <w:tcW w:w="1966" w:type="dxa"/>
            <w:tcBorders>
              <w:top w:val="nil"/>
              <w:left w:val="nil"/>
              <w:bottom w:val="single" w:color="auto" w:sz="8" w:space="0"/>
              <w:right w:val="single" w:color="auto" w:sz="8" w:space="0"/>
            </w:tcBorders>
            <w:tcMar>
              <w:top w:w="0" w:type="dxa"/>
              <w:left w:w="108" w:type="dxa"/>
              <w:bottom w:w="0" w:type="dxa"/>
              <w:right w:w="108" w:type="dxa"/>
            </w:tcMar>
            <w:vAlign w:val="center"/>
          </w:tcPr>
          <w:p w14:paraId="064A63C4">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市直相关部门</w:t>
            </w:r>
          </w:p>
        </w:tc>
      </w:tr>
      <w:tr w14:paraId="708FB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jc w:val="center"/>
        </w:trPr>
        <w:tc>
          <w:tcPr>
            <w:tcW w:w="74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8598E08">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六</w:t>
            </w:r>
          </w:p>
        </w:tc>
        <w:tc>
          <w:tcPr>
            <w:tcW w:w="172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0890F240">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税费调整、权限内政府定价的重要商品和重要服务价格的核准</w:t>
            </w:r>
          </w:p>
        </w:tc>
        <w:tc>
          <w:tcPr>
            <w:tcW w:w="5124" w:type="dxa"/>
            <w:tcBorders>
              <w:top w:val="nil"/>
              <w:left w:val="nil"/>
              <w:bottom w:val="single" w:color="auto" w:sz="8" w:space="0"/>
              <w:right w:val="single" w:color="auto" w:sz="8" w:space="0"/>
            </w:tcBorders>
            <w:tcMar>
              <w:top w:w="0" w:type="dxa"/>
              <w:left w:w="108" w:type="dxa"/>
              <w:bottom w:w="0" w:type="dxa"/>
              <w:right w:w="108" w:type="dxa"/>
            </w:tcMar>
            <w:vAlign w:val="center"/>
          </w:tcPr>
          <w:p w14:paraId="23D3597F">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40．城镇土地使用税的调整方案</w:t>
            </w:r>
          </w:p>
        </w:tc>
        <w:tc>
          <w:tcPr>
            <w:tcW w:w="1966" w:type="dxa"/>
            <w:tcBorders>
              <w:top w:val="nil"/>
              <w:left w:val="nil"/>
              <w:bottom w:val="single" w:color="auto" w:sz="8" w:space="0"/>
              <w:right w:val="single" w:color="auto" w:sz="8" w:space="0"/>
            </w:tcBorders>
            <w:tcMar>
              <w:top w:w="0" w:type="dxa"/>
              <w:left w:w="108" w:type="dxa"/>
              <w:bottom w:w="0" w:type="dxa"/>
              <w:right w:w="108" w:type="dxa"/>
            </w:tcMar>
            <w:vAlign w:val="center"/>
          </w:tcPr>
          <w:p w14:paraId="2EF2BE5A">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市财政局</w:t>
            </w:r>
          </w:p>
        </w:tc>
      </w:tr>
      <w:tr w14:paraId="701D2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741"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E38546B">
            <w:pPr>
              <w:rPr>
                <w:rFonts w:hint="eastAsia" w:ascii="仿宋" w:hAnsi="仿宋" w:eastAsia="仿宋" w:cs="仿宋"/>
                <w:color w:val="auto"/>
                <w:sz w:val="32"/>
                <w:szCs w:val="32"/>
              </w:rPr>
            </w:pPr>
          </w:p>
        </w:tc>
        <w:tc>
          <w:tcPr>
            <w:tcW w:w="1724"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4598E4E0">
            <w:pPr>
              <w:rPr>
                <w:rFonts w:hint="eastAsia" w:ascii="仿宋" w:hAnsi="仿宋" w:eastAsia="仿宋" w:cs="仿宋"/>
                <w:color w:val="auto"/>
                <w:sz w:val="32"/>
                <w:szCs w:val="32"/>
              </w:rPr>
            </w:pPr>
          </w:p>
        </w:tc>
        <w:tc>
          <w:tcPr>
            <w:tcW w:w="5124" w:type="dxa"/>
            <w:tcBorders>
              <w:top w:val="nil"/>
              <w:left w:val="nil"/>
              <w:bottom w:val="single" w:color="auto" w:sz="8" w:space="0"/>
              <w:right w:val="single" w:color="auto" w:sz="8" w:space="0"/>
            </w:tcBorders>
            <w:tcMar>
              <w:top w:w="0" w:type="dxa"/>
              <w:left w:w="108" w:type="dxa"/>
              <w:bottom w:w="0" w:type="dxa"/>
              <w:right w:w="108" w:type="dxa"/>
            </w:tcMar>
            <w:vAlign w:val="center"/>
          </w:tcPr>
          <w:p w14:paraId="53318162">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41．城乡公共管网供应的自来水（城市供水）价格</w:t>
            </w:r>
          </w:p>
        </w:tc>
        <w:tc>
          <w:tcPr>
            <w:tcW w:w="1966" w:type="dxa"/>
            <w:tcBorders>
              <w:top w:val="nil"/>
              <w:left w:val="nil"/>
              <w:bottom w:val="single" w:color="auto" w:sz="8" w:space="0"/>
              <w:right w:val="single" w:color="auto" w:sz="8" w:space="0"/>
            </w:tcBorders>
            <w:tcMar>
              <w:top w:w="0" w:type="dxa"/>
              <w:left w:w="108" w:type="dxa"/>
              <w:bottom w:w="0" w:type="dxa"/>
              <w:right w:w="108" w:type="dxa"/>
            </w:tcMar>
            <w:vAlign w:val="center"/>
          </w:tcPr>
          <w:p w14:paraId="469F1D8D">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市市监局</w:t>
            </w:r>
          </w:p>
        </w:tc>
      </w:tr>
      <w:tr w14:paraId="0523B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741"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7405212">
            <w:pPr>
              <w:rPr>
                <w:rFonts w:hint="eastAsia" w:ascii="仿宋" w:hAnsi="仿宋" w:eastAsia="仿宋" w:cs="仿宋"/>
                <w:color w:val="auto"/>
                <w:sz w:val="32"/>
                <w:szCs w:val="32"/>
              </w:rPr>
            </w:pPr>
          </w:p>
        </w:tc>
        <w:tc>
          <w:tcPr>
            <w:tcW w:w="1724"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6311E29D">
            <w:pPr>
              <w:rPr>
                <w:rFonts w:hint="eastAsia" w:ascii="仿宋" w:hAnsi="仿宋" w:eastAsia="仿宋" w:cs="仿宋"/>
                <w:color w:val="auto"/>
                <w:sz w:val="32"/>
                <w:szCs w:val="32"/>
              </w:rPr>
            </w:pPr>
          </w:p>
        </w:tc>
        <w:tc>
          <w:tcPr>
            <w:tcW w:w="5124" w:type="dxa"/>
            <w:tcBorders>
              <w:top w:val="nil"/>
              <w:left w:val="nil"/>
              <w:bottom w:val="single" w:color="auto" w:sz="8" w:space="0"/>
              <w:right w:val="single" w:color="auto" w:sz="8" w:space="0"/>
            </w:tcBorders>
            <w:tcMar>
              <w:top w:w="0" w:type="dxa"/>
              <w:left w:w="108" w:type="dxa"/>
              <w:bottom w:w="0" w:type="dxa"/>
              <w:right w:w="108" w:type="dxa"/>
            </w:tcMar>
            <w:vAlign w:val="center"/>
          </w:tcPr>
          <w:p w14:paraId="3333CACB">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42．城市公共汽（电）车票价、客运出租车运价</w:t>
            </w:r>
          </w:p>
        </w:tc>
        <w:tc>
          <w:tcPr>
            <w:tcW w:w="1966" w:type="dxa"/>
            <w:tcBorders>
              <w:top w:val="nil"/>
              <w:left w:val="nil"/>
              <w:bottom w:val="single" w:color="auto" w:sz="8" w:space="0"/>
              <w:right w:val="single" w:color="auto" w:sz="8" w:space="0"/>
            </w:tcBorders>
            <w:tcMar>
              <w:top w:w="0" w:type="dxa"/>
              <w:left w:w="108" w:type="dxa"/>
              <w:bottom w:w="0" w:type="dxa"/>
              <w:right w:w="108" w:type="dxa"/>
            </w:tcMar>
            <w:vAlign w:val="center"/>
          </w:tcPr>
          <w:p w14:paraId="4B0FB488">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市市监局</w:t>
            </w:r>
          </w:p>
        </w:tc>
      </w:tr>
      <w:tr w14:paraId="69802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741"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B3167DB">
            <w:pPr>
              <w:rPr>
                <w:rFonts w:hint="eastAsia" w:ascii="仿宋" w:hAnsi="仿宋" w:eastAsia="仿宋" w:cs="仿宋"/>
                <w:color w:val="auto"/>
                <w:sz w:val="32"/>
                <w:szCs w:val="32"/>
              </w:rPr>
            </w:pPr>
          </w:p>
        </w:tc>
        <w:tc>
          <w:tcPr>
            <w:tcW w:w="1724"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7472494C">
            <w:pPr>
              <w:rPr>
                <w:rFonts w:hint="eastAsia" w:ascii="仿宋" w:hAnsi="仿宋" w:eastAsia="仿宋" w:cs="仿宋"/>
                <w:color w:val="auto"/>
                <w:sz w:val="32"/>
                <w:szCs w:val="32"/>
              </w:rPr>
            </w:pPr>
          </w:p>
        </w:tc>
        <w:tc>
          <w:tcPr>
            <w:tcW w:w="5124" w:type="dxa"/>
            <w:tcBorders>
              <w:top w:val="nil"/>
              <w:left w:val="nil"/>
              <w:bottom w:val="single" w:color="auto" w:sz="8" w:space="0"/>
              <w:right w:val="single" w:color="auto" w:sz="8" w:space="0"/>
            </w:tcBorders>
            <w:tcMar>
              <w:top w:w="0" w:type="dxa"/>
              <w:left w:w="108" w:type="dxa"/>
              <w:bottom w:w="0" w:type="dxa"/>
              <w:right w:w="108" w:type="dxa"/>
            </w:tcMar>
            <w:vAlign w:val="center"/>
          </w:tcPr>
          <w:p w14:paraId="41CE7122">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43．生活垃圾处理收费标准</w:t>
            </w:r>
          </w:p>
        </w:tc>
        <w:tc>
          <w:tcPr>
            <w:tcW w:w="1966" w:type="dxa"/>
            <w:tcBorders>
              <w:top w:val="nil"/>
              <w:left w:val="nil"/>
              <w:bottom w:val="single" w:color="auto" w:sz="8" w:space="0"/>
              <w:right w:val="single" w:color="auto" w:sz="8" w:space="0"/>
            </w:tcBorders>
            <w:tcMar>
              <w:top w:w="0" w:type="dxa"/>
              <w:left w:w="108" w:type="dxa"/>
              <w:bottom w:w="0" w:type="dxa"/>
              <w:right w:w="108" w:type="dxa"/>
            </w:tcMar>
            <w:vAlign w:val="center"/>
          </w:tcPr>
          <w:p w14:paraId="5C86A53D">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市监局</w:t>
            </w:r>
          </w:p>
        </w:tc>
      </w:tr>
      <w:tr w14:paraId="1E45A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741"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EB54AC8">
            <w:pPr>
              <w:rPr>
                <w:rFonts w:hint="eastAsia" w:ascii="仿宋" w:hAnsi="仿宋" w:eastAsia="仿宋" w:cs="仿宋"/>
                <w:color w:val="auto"/>
                <w:sz w:val="32"/>
                <w:szCs w:val="32"/>
              </w:rPr>
            </w:pPr>
          </w:p>
        </w:tc>
        <w:tc>
          <w:tcPr>
            <w:tcW w:w="1724"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090FA970">
            <w:pPr>
              <w:rPr>
                <w:rFonts w:hint="eastAsia" w:ascii="仿宋" w:hAnsi="仿宋" w:eastAsia="仿宋" w:cs="仿宋"/>
                <w:color w:val="auto"/>
                <w:sz w:val="32"/>
                <w:szCs w:val="32"/>
              </w:rPr>
            </w:pPr>
          </w:p>
        </w:tc>
        <w:tc>
          <w:tcPr>
            <w:tcW w:w="5124" w:type="dxa"/>
            <w:tcBorders>
              <w:top w:val="nil"/>
              <w:left w:val="nil"/>
              <w:bottom w:val="single" w:color="auto" w:sz="8" w:space="0"/>
              <w:right w:val="single" w:color="auto" w:sz="8" w:space="0"/>
            </w:tcBorders>
            <w:tcMar>
              <w:top w:w="0" w:type="dxa"/>
              <w:left w:w="108" w:type="dxa"/>
              <w:bottom w:w="0" w:type="dxa"/>
              <w:right w:w="108" w:type="dxa"/>
            </w:tcMar>
            <w:vAlign w:val="center"/>
          </w:tcPr>
          <w:p w14:paraId="141A8E4D">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44．县及县级以下城镇管网管道燃气销售价格</w:t>
            </w:r>
          </w:p>
        </w:tc>
        <w:tc>
          <w:tcPr>
            <w:tcW w:w="1966" w:type="dxa"/>
            <w:tcBorders>
              <w:top w:val="nil"/>
              <w:left w:val="nil"/>
              <w:bottom w:val="single" w:color="auto" w:sz="8" w:space="0"/>
              <w:right w:val="single" w:color="auto" w:sz="8" w:space="0"/>
            </w:tcBorders>
            <w:tcMar>
              <w:top w:w="0" w:type="dxa"/>
              <w:left w:w="108" w:type="dxa"/>
              <w:bottom w:w="0" w:type="dxa"/>
              <w:right w:w="108" w:type="dxa"/>
            </w:tcMar>
            <w:vAlign w:val="center"/>
          </w:tcPr>
          <w:p w14:paraId="19673C57">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市监局</w:t>
            </w:r>
          </w:p>
        </w:tc>
      </w:tr>
      <w:tr w14:paraId="51E78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741"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3191453">
            <w:pPr>
              <w:rPr>
                <w:rFonts w:hint="eastAsia" w:ascii="仿宋" w:hAnsi="仿宋" w:eastAsia="仿宋" w:cs="仿宋"/>
                <w:color w:val="auto"/>
                <w:sz w:val="32"/>
                <w:szCs w:val="32"/>
              </w:rPr>
            </w:pPr>
          </w:p>
        </w:tc>
        <w:tc>
          <w:tcPr>
            <w:tcW w:w="1724"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0AB628F4">
            <w:pPr>
              <w:rPr>
                <w:rFonts w:hint="eastAsia" w:ascii="仿宋" w:hAnsi="仿宋" w:eastAsia="仿宋" w:cs="仿宋"/>
                <w:color w:val="auto"/>
                <w:sz w:val="32"/>
                <w:szCs w:val="32"/>
              </w:rPr>
            </w:pPr>
          </w:p>
        </w:tc>
        <w:tc>
          <w:tcPr>
            <w:tcW w:w="5124" w:type="dxa"/>
            <w:tcBorders>
              <w:top w:val="nil"/>
              <w:left w:val="nil"/>
              <w:bottom w:val="single" w:color="auto" w:sz="8" w:space="0"/>
              <w:right w:val="single" w:color="auto" w:sz="8" w:space="0"/>
            </w:tcBorders>
            <w:tcMar>
              <w:top w:w="0" w:type="dxa"/>
              <w:left w:w="108" w:type="dxa"/>
              <w:bottom w:w="0" w:type="dxa"/>
              <w:right w:w="108" w:type="dxa"/>
            </w:tcMar>
            <w:vAlign w:val="center"/>
          </w:tcPr>
          <w:p w14:paraId="65F0629A">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45．殡葬基本服务价格</w:t>
            </w:r>
          </w:p>
        </w:tc>
        <w:tc>
          <w:tcPr>
            <w:tcW w:w="1966" w:type="dxa"/>
            <w:tcBorders>
              <w:top w:val="nil"/>
              <w:left w:val="nil"/>
              <w:bottom w:val="single" w:color="auto" w:sz="8" w:space="0"/>
              <w:right w:val="single" w:color="auto" w:sz="8" w:space="0"/>
            </w:tcBorders>
            <w:tcMar>
              <w:top w:w="0" w:type="dxa"/>
              <w:left w:w="108" w:type="dxa"/>
              <w:bottom w:w="0" w:type="dxa"/>
              <w:right w:w="108" w:type="dxa"/>
            </w:tcMar>
            <w:vAlign w:val="center"/>
          </w:tcPr>
          <w:p w14:paraId="3A1BEC21">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市监局</w:t>
            </w:r>
          </w:p>
        </w:tc>
      </w:tr>
      <w:tr w14:paraId="6C6DE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56" w:hRule="atLeast"/>
          <w:jc w:val="center"/>
        </w:trPr>
        <w:tc>
          <w:tcPr>
            <w:tcW w:w="741"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833D2DB">
            <w:pPr>
              <w:rPr>
                <w:rFonts w:hint="eastAsia" w:ascii="仿宋" w:hAnsi="仿宋" w:eastAsia="仿宋" w:cs="仿宋"/>
                <w:color w:val="auto"/>
                <w:sz w:val="32"/>
                <w:szCs w:val="32"/>
              </w:rPr>
            </w:pPr>
          </w:p>
        </w:tc>
        <w:tc>
          <w:tcPr>
            <w:tcW w:w="1724"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1C8CAB2C">
            <w:pPr>
              <w:rPr>
                <w:rFonts w:hint="eastAsia" w:ascii="仿宋" w:hAnsi="仿宋" w:eastAsia="仿宋" w:cs="仿宋"/>
                <w:color w:val="auto"/>
                <w:sz w:val="32"/>
                <w:szCs w:val="32"/>
              </w:rPr>
            </w:pPr>
          </w:p>
        </w:tc>
        <w:tc>
          <w:tcPr>
            <w:tcW w:w="5124" w:type="dxa"/>
            <w:tcBorders>
              <w:top w:val="nil"/>
              <w:left w:val="nil"/>
              <w:bottom w:val="single" w:color="auto" w:sz="8" w:space="0"/>
              <w:right w:val="single" w:color="auto" w:sz="8" w:space="0"/>
            </w:tcBorders>
            <w:tcMar>
              <w:top w:w="0" w:type="dxa"/>
              <w:left w:w="108" w:type="dxa"/>
              <w:bottom w:w="0" w:type="dxa"/>
              <w:right w:w="108" w:type="dxa"/>
            </w:tcMar>
            <w:vAlign w:val="center"/>
          </w:tcPr>
          <w:p w14:paraId="1529ABA0">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46．利用公共资源建设的景区（包括景区内游览场所）门票价格及景区内交通运输服务价格</w:t>
            </w:r>
          </w:p>
        </w:tc>
        <w:tc>
          <w:tcPr>
            <w:tcW w:w="1966" w:type="dxa"/>
            <w:tcBorders>
              <w:top w:val="nil"/>
              <w:left w:val="nil"/>
              <w:bottom w:val="single" w:color="auto" w:sz="8" w:space="0"/>
              <w:right w:val="single" w:color="auto" w:sz="8" w:space="0"/>
            </w:tcBorders>
            <w:tcMar>
              <w:top w:w="0" w:type="dxa"/>
              <w:left w:w="108" w:type="dxa"/>
              <w:bottom w:w="0" w:type="dxa"/>
              <w:right w:w="108" w:type="dxa"/>
            </w:tcMar>
            <w:vAlign w:val="center"/>
          </w:tcPr>
          <w:p w14:paraId="2FF028E3">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市监局</w:t>
            </w:r>
          </w:p>
        </w:tc>
      </w:tr>
      <w:tr w14:paraId="1B17B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741"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92C41D5">
            <w:pPr>
              <w:rPr>
                <w:rFonts w:hint="eastAsia" w:ascii="仿宋" w:hAnsi="仿宋" w:eastAsia="仿宋" w:cs="仿宋"/>
                <w:color w:val="auto"/>
                <w:sz w:val="32"/>
                <w:szCs w:val="32"/>
              </w:rPr>
            </w:pPr>
          </w:p>
        </w:tc>
        <w:tc>
          <w:tcPr>
            <w:tcW w:w="1724"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4860ED74">
            <w:pPr>
              <w:rPr>
                <w:rFonts w:hint="eastAsia" w:ascii="仿宋" w:hAnsi="仿宋" w:eastAsia="仿宋" w:cs="仿宋"/>
                <w:color w:val="auto"/>
                <w:sz w:val="32"/>
                <w:szCs w:val="32"/>
              </w:rPr>
            </w:pPr>
          </w:p>
        </w:tc>
        <w:tc>
          <w:tcPr>
            <w:tcW w:w="5124" w:type="dxa"/>
            <w:tcBorders>
              <w:top w:val="nil"/>
              <w:left w:val="nil"/>
              <w:bottom w:val="single" w:color="auto" w:sz="8" w:space="0"/>
              <w:right w:val="single" w:color="auto" w:sz="8" w:space="0"/>
            </w:tcBorders>
            <w:tcMar>
              <w:top w:w="0" w:type="dxa"/>
              <w:left w:w="108" w:type="dxa"/>
              <w:bottom w:w="0" w:type="dxa"/>
              <w:right w:w="108" w:type="dxa"/>
            </w:tcMar>
            <w:vAlign w:val="center"/>
          </w:tcPr>
          <w:p w14:paraId="316E2088">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47．公立医疗机构诊查费、护理费、注射费、检验费</w:t>
            </w:r>
          </w:p>
        </w:tc>
        <w:tc>
          <w:tcPr>
            <w:tcW w:w="1966" w:type="dxa"/>
            <w:tcBorders>
              <w:top w:val="nil"/>
              <w:left w:val="nil"/>
              <w:bottom w:val="single" w:color="auto" w:sz="8" w:space="0"/>
              <w:right w:val="single" w:color="auto" w:sz="8" w:space="0"/>
            </w:tcBorders>
            <w:tcMar>
              <w:top w:w="0" w:type="dxa"/>
              <w:left w:w="108" w:type="dxa"/>
              <w:bottom w:w="0" w:type="dxa"/>
              <w:right w:w="108" w:type="dxa"/>
            </w:tcMar>
            <w:vAlign w:val="center"/>
          </w:tcPr>
          <w:p w14:paraId="717D4228">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市医保局</w:t>
            </w:r>
          </w:p>
        </w:tc>
      </w:tr>
      <w:tr w14:paraId="4506C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61" w:hRule="atLeast"/>
          <w:jc w:val="center"/>
        </w:trPr>
        <w:tc>
          <w:tcPr>
            <w:tcW w:w="74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AFA082A">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七</w:t>
            </w:r>
          </w:p>
        </w:tc>
        <w:tc>
          <w:tcPr>
            <w:tcW w:w="1724" w:type="dxa"/>
            <w:tcBorders>
              <w:top w:val="nil"/>
              <w:left w:val="nil"/>
              <w:bottom w:val="single" w:color="auto" w:sz="8" w:space="0"/>
              <w:right w:val="single" w:color="auto" w:sz="8" w:space="0"/>
            </w:tcBorders>
            <w:tcMar>
              <w:top w:w="0" w:type="dxa"/>
              <w:left w:w="108" w:type="dxa"/>
              <w:bottom w:w="0" w:type="dxa"/>
              <w:right w:w="108" w:type="dxa"/>
            </w:tcMar>
            <w:vAlign w:val="center"/>
          </w:tcPr>
          <w:p w14:paraId="59F8C577">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制定开发利用、保护重要自然资源和文化资源的重大公共政策和措施</w:t>
            </w:r>
          </w:p>
        </w:tc>
        <w:tc>
          <w:tcPr>
            <w:tcW w:w="5124" w:type="dxa"/>
            <w:tcBorders>
              <w:top w:val="nil"/>
              <w:left w:val="nil"/>
              <w:bottom w:val="single" w:color="auto" w:sz="8" w:space="0"/>
              <w:right w:val="single" w:color="auto" w:sz="8" w:space="0"/>
            </w:tcBorders>
            <w:tcMar>
              <w:top w:w="0" w:type="dxa"/>
              <w:left w:w="108" w:type="dxa"/>
              <w:bottom w:w="0" w:type="dxa"/>
              <w:right w:w="108" w:type="dxa"/>
            </w:tcMar>
            <w:vAlign w:val="center"/>
          </w:tcPr>
          <w:p w14:paraId="42C959A6">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48．各类自然保护区的划定</w:t>
            </w:r>
          </w:p>
        </w:tc>
        <w:tc>
          <w:tcPr>
            <w:tcW w:w="1966" w:type="dxa"/>
            <w:tcBorders>
              <w:top w:val="nil"/>
              <w:left w:val="nil"/>
              <w:bottom w:val="single" w:color="auto" w:sz="8" w:space="0"/>
              <w:right w:val="single" w:color="auto" w:sz="8" w:space="0"/>
            </w:tcBorders>
            <w:tcMar>
              <w:top w:w="0" w:type="dxa"/>
              <w:left w:w="108" w:type="dxa"/>
              <w:bottom w:w="0" w:type="dxa"/>
              <w:right w:w="108" w:type="dxa"/>
            </w:tcMar>
            <w:vAlign w:val="center"/>
          </w:tcPr>
          <w:p w14:paraId="0CCB2D59">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市直相关部门</w:t>
            </w:r>
          </w:p>
        </w:tc>
      </w:tr>
      <w:tr w14:paraId="5B450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5" w:hRule="atLeast"/>
          <w:jc w:val="center"/>
        </w:trPr>
        <w:tc>
          <w:tcPr>
            <w:tcW w:w="74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06CB23B">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八</w:t>
            </w:r>
          </w:p>
        </w:tc>
        <w:tc>
          <w:tcPr>
            <w:tcW w:w="172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65921A8C">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重大项目</w:t>
            </w:r>
          </w:p>
        </w:tc>
        <w:tc>
          <w:tcPr>
            <w:tcW w:w="5124" w:type="dxa"/>
            <w:tcBorders>
              <w:top w:val="nil"/>
              <w:left w:val="nil"/>
              <w:bottom w:val="single" w:color="auto" w:sz="8" w:space="0"/>
              <w:right w:val="single" w:color="auto" w:sz="8" w:space="0"/>
            </w:tcBorders>
            <w:tcMar>
              <w:top w:w="0" w:type="dxa"/>
              <w:left w:w="108" w:type="dxa"/>
              <w:bottom w:w="0" w:type="dxa"/>
              <w:right w:w="108" w:type="dxa"/>
            </w:tcMar>
            <w:vAlign w:val="center"/>
          </w:tcPr>
          <w:p w14:paraId="74A9E0B6">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49．对生态环境和城市功能有重大影响的政府投资项目的审批</w:t>
            </w:r>
          </w:p>
        </w:tc>
        <w:tc>
          <w:tcPr>
            <w:tcW w:w="1966" w:type="dxa"/>
            <w:tcBorders>
              <w:top w:val="nil"/>
              <w:left w:val="nil"/>
              <w:bottom w:val="single" w:color="auto" w:sz="8" w:space="0"/>
              <w:right w:val="single" w:color="auto" w:sz="8" w:space="0"/>
            </w:tcBorders>
            <w:tcMar>
              <w:top w:w="0" w:type="dxa"/>
              <w:left w:w="108" w:type="dxa"/>
              <w:bottom w:w="0" w:type="dxa"/>
              <w:right w:w="108" w:type="dxa"/>
            </w:tcMar>
            <w:vAlign w:val="center"/>
          </w:tcPr>
          <w:p w14:paraId="321A4EB5">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市发改局</w:t>
            </w:r>
          </w:p>
        </w:tc>
      </w:tr>
      <w:tr w14:paraId="150E5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741"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1A0E801">
            <w:pPr>
              <w:rPr>
                <w:rFonts w:hint="eastAsia" w:ascii="仿宋" w:hAnsi="仿宋" w:eastAsia="仿宋" w:cs="仿宋"/>
                <w:color w:val="auto"/>
                <w:sz w:val="32"/>
                <w:szCs w:val="32"/>
              </w:rPr>
            </w:pPr>
          </w:p>
        </w:tc>
        <w:tc>
          <w:tcPr>
            <w:tcW w:w="1724"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3C8743C2">
            <w:pPr>
              <w:rPr>
                <w:rFonts w:hint="eastAsia" w:ascii="仿宋" w:hAnsi="仿宋" w:eastAsia="仿宋" w:cs="仿宋"/>
                <w:color w:val="auto"/>
                <w:sz w:val="32"/>
                <w:szCs w:val="32"/>
              </w:rPr>
            </w:pPr>
          </w:p>
        </w:tc>
        <w:tc>
          <w:tcPr>
            <w:tcW w:w="5124" w:type="dxa"/>
            <w:tcBorders>
              <w:top w:val="nil"/>
              <w:left w:val="nil"/>
              <w:bottom w:val="single" w:color="auto" w:sz="8" w:space="0"/>
              <w:right w:val="single" w:color="auto" w:sz="8" w:space="0"/>
            </w:tcBorders>
            <w:tcMar>
              <w:top w:w="0" w:type="dxa"/>
              <w:left w:w="108" w:type="dxa"/>
              <w:bottom w:w="0" w:type="dxa"/>
              <w:right w:w="108" w:type="dxa"/>
            </w:tcMar>
            <w:vAlign w:val="center"/>
          </w:tcPr>
          <w:p w14:paraId="107F50F9">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50．医疗废弃物、危险废物、生活垃圾、污水处理等城建项目的核准</w:t>
            </w:r>
          </w:p>
        </w:tc>
        <w:tc>
          <w:tcPr>
            <w:tcW w:w="1966" w:type="dxa"/>
            <w:tcBorders>
              <w:top w:val="nil"/>
              <w:left w:val="nil"/>
              <w:bottom w:val="single" w:color="auto" w:sz="8" w:space="0"/>
              <w:right w:val="single" w:color="auto" w:sz="8" w:space="0"/>
            </w:tcBorders>
            <w:tcMar>
              <w:top w:w="0" w:type="dxa"/>
              <w:left w:w="108" w:type="dxa"/>
              <w:bottom w:w="0" w:type="dxa"/>
              <w:right w:w="108" w:type="dxa"/>
            </w:tcMar>
            <w:vAlign w:val="center"/>
          </w:tcPr>
          <w:p w14:paraId="3C4BB65A">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项目实施单位</w:t>
            </w:r>
          </w:p>
        </w:tc>
      </w:tr>
      <w:tr w14:paraId="61A1A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jc w:val="center"/>
        </w:trPr>
        <w:tc>
          <w:tcPr>
            <w:tcW w:w="741"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833B4DE">
            <w:pPr>
              <w:rPr>
                <w:rFonts w:hint="eastAsia" w:ascii="仿宋" w:hAnsi="仿宋" w:eastAsia="仿宋" w:cs="仿宋"/>
                <w:color w:val="auto"/>
                <w:sz w:val="32"/>
                <w:szCs w:val="32"/>
              </w:rPr>
            </w:pPr>
          </w:p>
        </w:tc>
        <w:tc>
          <w:tcPr>
            <w:tcW w:w="1724"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16608A9C">
            <w:pPr>
              <w:rPr>
                <w:rFonts w:hint="eastAsia" w:ascii="仿宋" w:hAnsi="仿宋" w:eastAsia="仿宋" w:cs="仿宋"/>
                <w:color w:val="auto"/>
                <w:sz w:val="32"/>
                <w:szCs w:val="32"/>
              </w:rPr>
            </w:pPr>
          </w:p>
        </w:tc>
        <w:tc>
          <w:tcPr>
            <w:tcW w:w="5124" w:type="dxa"/>
            <w:tcBorders>
              <w:top w:val="nil"/>
              <w:left w:val="nil"/>
              <w:bottom w:val="single" w:color="auto" w:sz="8" w:space="0"/>
              <w:right w:val="single" w:color="auto" w:sz="8" w:space="0"/>
            </w:tcBorders>
            <w:tcMar>
              <w:top w:w="0" w:type="dxa"/>
              <w:left w:w="108" w:type="dxa"/>
              <w:bottom w:w="0" w:type="dxa"/>
              <w:right w:w="108" w:type="dxa"/>
            </w:tcMar>
            <w:vAlign w:val="center"/>
          </w:tcPr>
          <w:p w14:paraId="0C310676">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51．经营性公墓的审批</w:t>
            </w:r>
          </w:p>
        </w:tc>
        <w:tc>
          <w:tcPr>
            <w:tcW w:w="1966" w:type="dxa"/>
            <w:tcBorders>
              <w:top w:val="nil"/>
              <w:left w:val="nil"/>
              <w:bottom w:val="single" w:color="auto" w:sz="8" w:space="0"/>
              <w:right w:val="single" w:color="auto" w:sz="8" w:space="0"/>
            </w:tcBorders>
            <w:tcMar>
              <w:top w:w="0" w:type="dxa"/>
              <w:left w:w="108" w:type="dxa"/>
              <w:bottom w:w="0" w:type="dxa"/>
              <w:right w:w="108" w:type="dxa"/>
            </w:tcMar>
            <w:vAlign w:val="center"/>
          </w:tcPr>
          <w:p w14:paraId="26182066">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市民政局</w:t>
            </w:r>
          </w:p>
        </w:tc>
      </w:tr>
      <w:tr w14:paraId="17BF9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jc w:val="center"/>
        </w:trPr>
        <w:tc>
          <w:tcPr>
            <w:tcW w:w="74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7FE3515">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九</w:t>
            </w:r>
          </w:p>
        </w:tc>
        <w:tc>
          <w:tcPr>
            <w:tcW w:w="1724" w:type="dxa"/>
            <w:tcBorders>
              <w:top w:val="nil"/>
              <w:left w:val="nil"/>
              <w:bottom w:val="single" w:color="auto" w:sz="8" w:space="0"/>
              <w:right w:val="single" w:color="auto" w:sz="8" w:space="0"/>
            </w:tcBorders>
            <w:tcMar>
              <w:top w:w="0" w:type="dxa"/>
              <w:left w:w="108" w:type="dxa"/>
              <w:bottom w:w="0" w:type="dxa"/>
              <w:right w:w="108" w:type="dxa"/>
            </w:tcMar>
            <w:vAlign w:val="center"/>
          </w:tcPr>
          <w:p w14:paraId="63263409">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交通</w:t>
            </w:r>
          </w:p>
        </w:tc>
        <w:tc>
          <w:tcPr>
            <w:tcW w:w="5124" w:type="dxa"/>
            <w:tcBorders>
              <w:top w:val="nil"/>
              <w:left w:val="nil"/>
              <w:bottom w:val="single" w:color="auto" w:sz="8" w:space="0"/>
              <w:right w:val="single" w:color="auto" w:sz="8" w:space="0"/>
            </w:tcBorders>
            <w:tcMar>
              <w:top w:w="0" w:type="dxa"/>
              <w:left w:w="108" w:type="dxa"/>
              <w:bottom w:w="0" w:type="dxa"/>
              <w:right w:w="108" w:type="dxa"/>
            </w:tcMar>
            <w:vAlign w:val="center"/>
          </w:tcPr>
          <w:p w14:paraId="2294F309">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52．城市道路限载限行</w:t>
            </w:r>
          </w:p>
        </w:tc>
        <w:tc>
          <w:tcPr>
            <w:tcW w:w="1966" w:type="dxa"/>
            <w:tcBorders>
              <w:top w:val="nil"/>
              <w:left w:val="nil"/>
              <w:bottom w:val="single" w:color="auto" w:sz="8" w:space="0"/>
              <w:right w:val="single" w:color="auto" w:sz="8" w:space="0"/>
            </w:tcBorders>
            <w:tcMar>
              <w:top w:w="0" w:type="dxa"/>
              <w:left w:w="108" w:type="dxa"/>
              <w:bottom w:w="0" w:type="dxa"/>
              <w:right w:w="108" w:type="dxa"/>
            </w:tcMar>
            <w:vAlign w:val="center"/>
          </w:tcPr>
          <w:p w14:paraId="0595E81B">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市交警大队</w:t>
            </w:r>
          </w:p>
        </w:tc>
      </w:tr>
      <w:tr w14:paraId="522ED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86" w:hRule="atLeast"/>
          <w:jc w:val="center"/>
        </w:trPr>
        <w:tc>
          <w:tcPr>
            <w:tcW w:w="74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1C144A2">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十</w:t>
            </w:r>
          </w:p>
        </w:tc>
        <w:tc>
          <w:tcPr>
            <w:tcW w:w="1724" w:type="dxa"/>
            <w:tcBorders>
              <w:top w:val="nil"/>
              <w:left w:val="nil"/>
              <w:bottom w:val="single" w:color="auto" w:sz="8" w:space="0"/>
              <w:right w:val="single" w:color="auto" w:sz="8" w:space="0"/>
            </w:tcBorders>
            <w:tcMar>
              <w:top w:w="0" w:type="dxa"/>
              <w:left w:w="108" w:type="dxa"/>
              <w:bottom w:w="0" w:type="dxa"/>
              <w:right w:w="108" w:type="dxa"/>
            </w:tcMar>
            <w:vAlign w:val="center"/>
          </w:tcPr>
          <w:p w14:paraId="641BCA5B">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城市管理</w:t>
            </w:r>
          </w:p>
        </w:tc>
        <w:tc>
          <w:tcPr>
            <w:tcW w:w="5124" w:type="dxa"/>
            <w:tcBorders>
              <w:top w:val="nil"/>
              <w:left w:val="nil"/>
              <w:bottom w:val="single" w:color="auto" w:sz="8" w:space="0"/>
              <w:right w:val="single" w:color="auto" w:sz="8" w:space="0"/>
            </w:tcBorders>
            <w:tcMar>
              <w:top w:w="0" w:type="dxa"/>
              <w:left w:w="108" w:type="dxa"/>
              <w:bottom w:w="0" w:type="dxa"/>
              <w:right w:w="108" w:type="dxa"/>
            </w:tcMar>
            <w:vAlign w:val="center"/>
          </w:tcPr>
          <w:p w14:paraId="5171B948">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53．制定市容环境卫生管理、园林绿化建设维护管理、市政公用设施运行管理等方面的重大政策措施</w:t>
            </w:r>
          </w:p>
        </w:tc>
        <w:tc>
          <w:tcPr>
            <w:tcW w:w="1966" w:type="dxa"/>
            <w:tcBorders>
              <w:top w:val="nil"/>
              <w:left w:val="nil"/>
              <w:bottom w:val="single" w:color="auto" w:sz="8" w:space="0"/>
              <w:right w:val="single" w:color="auto" w:sz="8" w:space="0"/>
            </w:tcBorders>
            <w:tcMar>
              <w:top w:w="0" w:type="dxa"/>
              <w:left w:w="108" w:type="dxa"/>
              <w:bottom w:w="0" w:type="dxa"/>
              <w:right w:w="108" w:type="dxa"/>
            </w:tcMar>
            <w:vAlign w:val="center"/>
          </w:tcPr>
          <w:p w14:paraId="1806E21F">
            <w:pPr>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市住建局</w:t>
            </w:r>
          </w:p>
        </w:tc>
      </w:tr>
    </w:tbl>
    <w:p w14:paraId="14447571">
      <w:pPr>
        <w:widowControl/>
        <w:pBdr>
          <w:top w:val="none" w:color="auto" w:sz="0" w:space="0"/>
          <w:left w:val="none" w:color="auto" w:sz="0" w:space="0"/>
          <w:bottom w:val="none" w:color="auto" w:sz="0" w:space="0"/>
          <w:right w:val="none" w:color="auto" w:sz="0" w:space="0"/>
        </w:pBdr>
        <w:shd w:val="clear" w:color="050000" w:fill="FFFFFF"/>
        <w:spacing w:before="0" w:beforeAutospacing="0" w:after="0" w:afterAutospacing="0" w:line="40" w:lineRule="atLeast"/>
        <w:ind w:right="0"/>
        <w:jc w:val="both"/>
        <w:rPr>
          <w:rFonts w:hint="eastAsia" w:ascii="仿宋" w:hAnsi="仿宋" w:eastAsia="仿宋" w:cs="仿宋"/>
          <w:i w:val="0"/>
          <w:iCs w:val="0"/>
          <w:caps w:val="0"/>
          <w:color w:val="auto"/>
          <w:spacing w:val="0"/>
          <w:sz w:val="32"/>
          <w:szCs w:val="32"/>
        </w:rPr>
      </w:pPr>
    </w:p>
    <w:p w14:paraId="50157206">
      <w:pPr>
        <w:widowControl/>
        <w:pBdr>
          <w:top w:val="none" w:color="auto" w:sz="0" w:space="0"/>
          <w:left w:val="none" w:color="auto" w:sz="0" w:space="0"/>
          <w:bottom w:val="none" w:color="auto" w:sz="0" w:space="0"/>
          <w:right w:val="none" w:color="auto" w:sz="0" w:space="0"/>
        </w:pBdr>
        <w:shd w:val="clear" w:color="050000" w:fill="FFFFFF"/>
        <w:spacing w:before="0" w:beforeAutospacing="0" w:after="0" w:afterAutospacing="0" w:line="480" w:lineRule="atLeast"/>
        <w:ind w:right="320"/>
        <w:jc w:val="left"/>
        <w:rPr>
          <w:rFonts w:hint="eastAsia" w:ascii="仿宋" w:hAnsi="仿宋" w:eastAsia="仿宋" w:cs="仿宋"/>
          <w:color w:val="auto"/>
          <w:sz w:val="32"/>
          <w:szCs w:val="32"/>
        </w:rPr>
      </w:pPr>
    </w:p>
    <w:p w14:paraId="109C265D">
      <w:pPr>
        <w:widowControl/>
        <w:pBdr>
          <w:top w:val="none" w:color="auto" w:sz="0" w:space="0"/>
          <w:left w:val="none" w:color="auto" w:sz="0" w:space="0"/>
          <w:bottom w:val="none" w:color="auto" w:sz="0" w:space="0"/>
          <w:right w:val="none" w:color="auto" w:sz="0" w:space="0"/>
        </w:pBdr>
        <w:shd w:val="clear" w:color="050000" w:fill="FFFFFF"/>
        <w:spacing w:before="0" w:beforeAutospacing="0" w:after="0" w:afterAutospacing="0" w:line="480" w:lineRule="atLeast"/>
        <w:ind w:right="320"/>
        <w:jc w:val="left"/>
        <w:rPr>
          <w:rFonts w:hint="eastAsia" w:ascii="仿宋" w:hAnsi="仿宋" w:eastAsia="仿宋" w:cs="仿宋"/>
          <w:color w:val="auto"/>
          <w:sz w:val="32"/>
          <w:szCs w:val="32"/>
        </w:rPr>
      </w:pPr>
    </w:p>
    <w:p w14:paraId="08E4AD0D">
      <w:pPr>
        <w:widowControl/>
        <w:pBdr>
          <w:top w:val="none" w:color="auto" w:sz="0" w:space="0"/>
          <w:left w:val="none" w:color="auto" w:sz="0" w:space="0"/>
          <w:bottom w:val="none" w:color="auto" w:sz="0" w:space="0"/>
          <w:right w:val="none" w:color="auto" w:sz="0" w:space="0"/>
        </w:pBdr>
        <w:shd w:val="clear" w:color="050000" w:fill="FFFFFF"/>
        <w:spacing w:before="0" w:beforeAutospacing="0" w:after="0" w:afterAutospacing="0" w:line="480" w:lineRule="atLeast"/>
        <w:ind w:right="320"/>
        <w:jc w:val="left"/>
        <w:rPr>
          <w:rFonts w:hint="eastAsia" w:ascii="仿宋" w:hAnsi="仿宋" w:eastAsia="仿宋" w:cs="仿宋"/>
          <w:color w:val="auto"/>
          <w:sz w:val="32"/>
          <w:szCs w:val="32"/>
        </w:rPr>
      </w:pPr>
    </w:p>
    <w:p w14:paraId="33A1E7AA">
      <w:pPr>
        <w:widowControl/>
        <w:pBdr>
          <w:top w:val="none" w:color="auto" w:sz="0" w:space="0"/>
          <w:left w:val="none" w:color="auto" w:sz="0" w:space="0"/>
          <w:bottom w:val="none" w:color="auto" w:sz="0" w:space="0"/>
          <w:right w:val="none" w:color="auto" w:sz="0" w:space="0"/>
        </w:pBdr>
        <w:shd w:val="clear" w:color="050000" w:fill="FFFFFF"/>
        <w:spacing w:before="0" w:beforeAutospacing="0" w:after="0" w:afterAutospacing="0" w:line="480" w:lineRule="atLeast"/>
        <w:ind w:right="320"/>
        <w:jc w:val="left"/>
        <w:rPr>
          <w:rFonts w:hint="eastAsia" w:ascii="仿宋" w:hAnsi="仿宋" w:eastAsia="仿宋" w:cs="仿宋"/>
          <w:color w:val="auto"/>
          <w:sz w:val="32"/>
          <w:szCs w:val="32"/>
        </w:rPr>
      </w:pPr>
    </w:p>
    <w:p w14:paraId="1C0FC063">
      <w:pPr>
        <w:widowControl/>
        <w:pBdr>
          <w:top w:val="none" w:color="auto" w:sz="0" w:space="0"/>
          <w:left w:val="none" w:color="auto" w:sz="0" w:space="0"/>
          <w:bottom w:val="none" w:color="auto" w:sz="0" w:space="0"/>
          <w:right w:val="none" w:color="auto" w:sz="0" w:space="0"/>
        </w:pBdr>
        <w:shd w:val="clear" w:color="050000" w:fill="FFFFFF"/>
        <w:spacing w:before="0" w:beforeAutospacing="0" w:after="0" w:afterAutospacing="0" w:line="480" w:lineRule="atLeast"/>
        <w:ind w:right="320"/>
        <w:jc w:val="left"/>
        <w:rPr>
          <w:rFonts w:hint="eastAsia" w:ascii="仿宋" w:hAnsi="仿宋" w:eastAsia="仿宋" w:cs="仿宋"/>
          <w:color w:val="auto"/>
          <w:sz w:val="32"/>
          <w:szCs w:val="32"/>
        </w:rPr>
      </w:pPr>
    </w:p>
    <w:p w14:paraId="74CC3A0B">
      <w:pPr>
        <w:widowControl/>
        <w:pBdr>
          <w:top w:val="none" w:color="auto" w:sz="0" w:space="0"/>
          <w:left w:val="none" w:color="auto" w:sz="0" w:space="0"/>
          <w:bottom w:val="none" w:color="auto" w:sz="0" w:space="0"/>
          <w:right w:val="none" w:color="auto" w:sz="0" w:space="0"/>
        </w:pBdr>
        <w:shd w:val="clear" w:color="050000" w:fill="FFFFFF"/>
        <w:spacing w:before="0" w:beforeAutospacing="0" w:after="0" w:afterAutospacing="0" w:line="480" w:lineRule="atLeast"/>
        <w:ind w:right="320"/>
        <w:jc w:val="left"/>
        <w:rPr>
          <w:rFonts w:hint="eastAsia" w:ascii="仿宋" w:hAnsi="仿宋" w:eastAsia="仿宋" w:cs="仿宋"/>
          <w:color w:val="auto"/>
          <w:sz w:val="32"/>
          <w:szCs w:val="32"/>
        </w:rPr>
      </w:pPr>
    </w:p>
    <w:p w14:paraId="1D648856">
      <w:pPr>
        <w:widowControl/>
        <w:pBdr>
          <w:top w:val="none" w:color="auto" w:sz="0" w:space="0"/>
          <w:left w:val="none" w:color="auto" w:sz="0" w:space="0"/>
          <w:bottom w:val="none" w:color="auto" w:sz="0" w:space="0"/>
          <w:right w:val="none" w:color="auto" w:sz="0" w:space="0"/>
        </w:pBdr>
        <w:shd w:val="clear" w:color="050000" w:fill="FFFFFF"/>
        <w:spacing w:before="0" w:beforeAutospacing="0" w:after="0" w:afterAutospacing="0" w:line="480" w:lineRule="atLeast"/>
        <w:ind w:right="320"/>
        <w:jc w:val="left"/>
        <w:rPr>
          <w:rFonts w:hint="eastAsia" w:ascii="仿宋" w:hAnsi="仿宋" w:eastAsia="仿宋" w:cs="仿宋"/>
          <w:color w:val="auto"/>
          <w:sz w:val="32"/>
          <w:szCs w:val="32"/>
        </w:rPr>
      </w:pPr>
    </w:p>
    <w:p w14:paraId="1CAD0C4C">
      <w:pPr>
        <w:widowControl/>
        <w:pBdr>
          <w:top w:val="none" w:color="auto" w:sz="0" w:space="0"/>
          <w:left w:val="none" w:color="auto" w:sz="0" w:space="0"/>
          <w:bottom w:val="none" w:color="auto" w:sz="0" w:space="0"/>
          <w:right w:val="none" w:color="auto" w:sz="0" w:space="0"/>
        </w:pBdr>
        <w:shd w:val="clear" w:color="050000" w:fill="FFFFFF"/>
        <w:spacing w:before="0" w:beforeAutospacing="0" w:after="0" w:afterAutospacing="0" w:line="480" w:lineRule="atLeast"/>
        <w:ind w:right="320"/>
        <w:jc w:val="left"/>
        <w:rPr>
          <w:rFonts w:hint="eastAsia" w:ascii="仿宋" w:hAnsi="仿宋" w:eastAsia="仿宋" w:cs="仿宋"/>
          <w:color w:val="auto"/>
          <w:sz w:val="32"/>
          <w:szCs w:val="32"/>
        </w:rPr>
      </w:pPr>
    </w:p>
    <w:p w14:paraId="3B06BAD3">
      <w:pPr>
        <w:widowControl/>
        <w:pBdr>
          <w:top w:val="none" w:color="auto" w:sz="0" w:space="0"/>
          <w:left w:val="none" w:color="auto" w:sz="0" w:space="0"/>
          <w:bottom w:val="none" w:color="auto" w:sz="0" w:space="0"/>
          <w:right w:val="none" w:color="auto" w:sz="0" w:space="0"/>
        </w:pBdr>
        <w:shd w:val="clear" w:color="050000" w:fill="FFFFFF"/>
        <w:spacing w:before="0" w:beforeAutospacing="0" w:after="0" w:afterAutospacing="0" w:line="480" w:lineRule="atLeast"/>
        <w:ind w:right="320"/>
        <w:jc w:val="left"/>
        <w:rPr>
          <w:rFonts w:hint="eastAsia" w:ascii="仿宋" w:hAnsi="仿宋" w:eastAsia="仿宋" w:cs="仿宋"/>
          <w:color w:val="auto"/>
          <w:sz w:val="32"/>
          <w:szCs w:val="32"/>
        </w:rPr>
      </w:pPr>
    </w:p>
    <w:p w14:paraId="7034368A">
      <w:pPr>
        <w:widowControl/>
        <w:pBdr>
          <w:top w:val="none" w:color="auto" w:sz="0" w:space="0"/>
          <w:left w:val="none" w:color="auto" w:sz="0" w:space="0"/>
          <w:bottom w:val="none" w:color="auto" w:sz="0" w:space="0"/>
          <w:right w:val="none" w:color="auto" w:sz="0" w:space="0"/>
        </w:pBdr>
        <w:shd w:val="clear" w:color="050000" w:fill="FFFFFF"/>
        <w:spacing w:before="0" w:beforeAutospacing="0" w:after="0" w:afterAutospacing="0" w:line="480" w:lineRule="atLeast"/>
        <w:ind w:right="320"/>
        <w:jc w:val="left"/>
        <w:rPr>
          <w:rFonts w:hint="eastAsia" w:ascii="仿宋" w:hAnsi="仿宋" w:eastAsia="仿宋" w:cs="仿宋"/>
          <w:color w:val="auto"/>
          <w:sz w:val="32"/>
          <w:szCs w:val="32"/>
        </w:rPr>
      </w:pPr>
    </w:p>
    <w:p w14:paraId="4FEBC428">
      <w:pPr>
        <w:widowControl/>
        <w:pBdr>
          <w:top w:val="none" w:color="auto" w:sz="0" w:space="0"/>
          <w:left w:val="none" w:color="auto" w:sz="0" w:space="0"/>
          <w:bottom w:val="none" w:color="auto" w:sz="0" w:space="0"/>
          <w:right w:val="none" w:color="auto" w:sz="0" w:space="0"/>
        </w:pBdr>
        <w:shd w:val="clear" w:color="050000" w:fill="FFFFFF"/>
        <w:spacing w:before="0" w:beforeAutospacing="0" w:after="0" w:afterAutospacing="0" w:line="480" w:lineRule="atLeast"/>
        <w:ind w:right="320"/>
        <w:jc w:val="left"/>
        <w:rPr>
          <w:rFonts w:hint="eastAsia" w:ascii="仿宋" w:hAnsi="仿宋" w:eastAsia="仿宋" w:cs="仿宋"/>
          <w:color w:val="auto"/>
          <w:sz w:val="32"/>
          <w:szCs w:val="32"/>
        </w:rPr>
      </w:pPr>
    </w:p>
    <w:p w14:paraId="563B1B0C">
      <w:pPr>
        <w:widowControl/>
        <w:pBdr>
          <w:top w:val="none" w:color="auto" w:sz="0" w:space="0"/>
          <w:left w:val="none" w:color="auto" w:sz="0" w:space="0"/>
          <w:bottom w:val="none" w:color="auto" w:sz="0" w:space="0"/>
          <w:right w:val="none" w:color="auto" w:sz="0" w:space="0"/>
        </w:pBdr>
        <w:shd w:val="clear" w:color="050000" w:fill="FFFFFF"/>
        <w:spacing w:before="0" w:beforeAutospacing="0" w:after="0" w:afterAutospacing="0" w:line="480" w:lineRule="atLeast"/>
        <w:ind w:right="320"/>
        <w:jc w:val="left"/>
        <w:rPr>
          <w:rFonts w:hint="eastAsia" w:ascii="仿宋" w:hAnsi="仿宋" w:eastAsia="仿宋" w:cs="仿宋"/>
          <w:color w:val="auto"/>
          <w:sz w:val="32"/>
          <w:szCs w:val="32"/>
        </w:rPr>
      </w:pPr>
    </w:p>
    <w:p w14:paraId="7E044A0B">
      <w:pPr>
        <w:autoSpaceDN w:val="0"/>
        <w:spacing w:line="750" w:lineRule="atLeast"/>
        <w:ind w:firstLine="0"/>
        <w:jc w:val="both"/>
        <w:rPr>
          <w:rFonts w:hint="eastAsia" w:ascii="宋体" w:hAnsi="宋体" w:eastAsia="宋体" w:cs="宋体"/>
          <w:b/>
          <w:i w:val="0"/>
          <w:color w:val="333333"/>
          <w:sz w:val="44"/>
          <w:szCs w:val="44"/>
          <w:u w:val="none"/>
          <w:lang w:eastAsia="zh-CN"/>
        </w:rPr>
      </w:pPr>
    </w:p>
    <w:sectPr>
      <w:headerReference r:id="rId3" w:type="default"/>
      <w:footerReference r:id="rId4" w:type="default"/>
      <w:pgSz w:w="11850" w:h="16783"/>
      <w:pgMar w:top="1417" w:right="1417" w:bottom="1417" w:left="141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67AF7">
    <w:pPr>
      <w:pStyle w:val="2"/>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08F11A">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908F11A">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A98E1">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2A26FF"/>
    <w:rsid w:val="680E3A61"/>
    <w:rsid w:val="6CEE22B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3308</Words>
  <Characters>3402</Characters>
  <Lines>0</Lines>
  <Paragraphs>0</Paragraphs>
  <TotalTime>4</TotalTime>
  <ScaleCrop>false</ScaleCrop>
  <LinksUpToDate>false</LinksUpToDate>
  <CharactersWithSpaces>3444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2021-09-08T02:53:00Z</dcterms:created>
  <dc:creator>lenovo</dc:creator>
  <cp:lastModifiedBy>baic</cp:lastModifiedBy>
  <cp:lastPrinted>2021-09-09T02:13:00Z</cp:lastPrinted>
  <dcterms:modified xsi:type="dcterms:W3CDTF">2025-06-27T04:51:39Z</dcterms:modified>
  <dc:title>重大行政决策程序暂行条例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B6A0807E7B484E468A075487722A20B5_13</vt:lpwstr>
  </property>
  <property fmtid="{D5CDD505-2E9C-101B-9397-08002B2CF9AE}" pid="4" name="KSOTemplateDocerSaveRecord">
    <vt:lpwstr>eyJoZGlkIjoiOGM2MTU3MjQ3NDYwOGJjNzk0ZmIzZTFiNTlkZWU5MzMiLCJ1c2VySWQiOiIxMjU3NTgxNTIzIn0=</vt:lpwstr>
  </property>
</Properties>
</file>